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 mc:Ignorable="w14 w15 w16se w16cid w16 w16cex w16sdtdh wp14">
  <w:body>
    <w:p w:rsidRPr="002629E9" w:rsidR="00853031" w:rsidP="00B84171" w:rsidRDefault="001217A3" w14:paraId="74D872D8" w14:textId="769AE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1"/>
          <w:bCs w:val="1"/>
          <w:color w:val="00B050"/>
          <w:sz w:val="32"/>
          <w:szCs w:val="32"/>
        </w:rPr>
      </w:pPr>
      <w:r w:rsidRPr="62BFA42C" w:rsidR="001217A3">
        <w:rPr>
          <w:rFonts w:ascii="Arial" w:hAnsi="Arial" w:cs="Arial"/>
          <w:b w:val="1"/>
          <w:bCs w:val="1"/>
          <w:noProof/>
          <w:color w:val="81CD37"/>
          <w:sz w:val="32"/>
          <w:szCs w:val="32"/>
          <w:lang w:eastAsia="en-AU"/>
        </w:rPr>
        <w:t xml:space="preserve">BERMAGUI GROWERS </w:t>
      </w:r>
      <w:r w:rsidRPr="62BFA42C" w:rsidR="00E3009B">
        <w:rPr>
          <w:rFonts w:ascii="Arial" w:hAnsi="Arial" w:cs="Arial"/>
          <w:b w:val="1"/>
          <w:bCs w:val="1"/>
          <w:noProof/>
          <w:color w:val="81CD37"/>
          <w:sz w:val="32"/>
          <w:szCs w:val="32"/>
          <w:lang w:eastAsia="en-AU"/>
        </w:rPr>
        <w:t xml:space="preserve">AND MAKERS </w:t>
      </w:r>
      <w:r w:rsidRPr="62BFA42C" w:rsidR="10A80278">
        <w:rPr>
          <w:rFonts w:ascii="Arial" w:hAnsi="Arial" w:cs="Arial"/>
          <w:b w:val="1"/>
          <w:bCs w:val="1"/>
          <w:noProof/>
          <w:color w:val="81CD37"/>
          <w:sz w:val="32"/>
          <w:szCs w:val="32"/>
          <w:lang w:eastAsia="en-AU"/>
        </w:rPr>
        <w:t>MARKET</w:t>
      </w:r>
      <w:r w:rsidRPr="62BFA42C" w:rsidR="00E3009B">
        <w:rPr>
          <w:rFonts w:ascii="Arial" w:hAnsi="Arial" w:cs="Arial"/>
          <w:b w:val="1"/>
          <w:bCs w:val="1"/>
          <w:noProof/>
          <w:color w:val="81CD37"/>
          <w:sz w:val="32"/>
          <w:szCs w:val="32"/>
          <w:lang w:eastAsia="en-AU"/>
        </w:rPr>
        <w:t xml:space="preserve"> INC.</w:t>
      </w:r>
    </w:p>
    <w:p w:rsidR="00853031" w:rsidP="00B84171" w:rsidRDefault="00853031" w14:paraId="1C55BB02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50"/>
        </w:rPr>
      </w:pPr>
    </w:p>
    <w:p w:rsidR="00853031" w:rsidP="00B84171" w:rsidRDefault="00853031" w14:paraId="43159578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50"/>
        </w:rPr>
      </w:pPr>
    </w:p>
    <w:p w:rsidR="00232509" w:rsidP="00B84171" w:rsidRDefault="00B84171" w14:paraId="237BB7D3" w14:textId="48180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1"/>
          <w:bCs w:val="1"/>
          <w:color w:val="00B050"/>
        </w:rPr>
      </w:pPr>
      <w:r w:rsidRPr="26CB29B0" w:rsidR="00B84171">
        <w:rPr>
          <w:rFonts w:ascii="Arial" w:hAnsi="Arial" w:cs="Arial"/>
          <w:b w:val="1"/>
          <w:bCs w:val="1"/>
          <w:color w:val="00B050"/>
        </w:rPr>
        <w:t>RULES</w:t>
      </w:r>
      <w:r w:rsidRPr="26CB29B0" w:rsidR="00805B8A">
        <w:rPr>
          <w:rFonts w:ascii="Arial" w:hAnsi="Arial" w:cs="Arial"/>
          <w:b w:val="1"/>
          <w:bCs w:val="1"/>
          <w:color w:val="00B050"/>
        </w:rPr>
        <w:t xml:space="preserve"> AND PROCEDURES</w:t>
      </w:r>
      <w:r w:rsidRPr="26CB29B0" w:rsidR="00B84171">
        <w:rPr>
          <w:rFonts w:ascii="Arial" w:hAnsi="Arial" w:cs="Arial"/>
          <w:b w:val="1"/>
          <w:bCs w:val="1"/>
          <w:color w:val="00B050"/>
        </w:rPr>
        <w:t xml:space="preserve"> FOR</w:t>
      </w:r>
      <w:r w:rsidRPr="26CB29B0" w:rsidR="00853031">
        <w:rPr>
          <w:rFonts w:ascii="Arial" w:hAnsi="Arial" w:cs="Arial"/>
          <w:b w:val="1"/>
          <w:bCs w:val="1"/>
          <w:color w:val="81CD37"/>
        </w:rPr>
        <w:t xml:space="preserve"> </w:t>
      </w:r>
      <w:r w:rsidRPr="26CB29B0" w:rsidR="00B84171">
        <w:rPr>
          <w:rFonts w:ascii="Arial" w:hAnsi="Arial" w:cs="Arial"/>
          <w:b w:val="1"/>
          <w:bCs w:val="1"/>
          <w:color w:val="00B050"/>
        </w:rPr>
        <w:t>STALLHOLDERS</w:t>
      </w:r>
      <w:r w:rsidRPr="26CB29B0" w:rsidR="03A537F6">
        <w:rPr>
          <w:rFonts w:ascii="Arial" w:hAnsi="Arial" w:cs="Arial"/>
          <w:b w:val="1"/>
          <w:bCs w:val="1"/>
          <w:color w:val="00B050"/>
        </w:rPr>
        <w:t xml:space="preserve"> (Version 231</w:t>
      </w:r>
      <w:r w:rsidRPr="26CB29B0" w:rsidR="35C675D0">
        <w:rPr>
          <w:rFonts w:ascii="Arial" w:hAnsi="Arial" w:cs="Arial"/>
          <w:b w:val="1"/>
          <w:bCs w:val="1"/>
          <w:color w:val="00B050"/>
        </w:rPr>
        <w:t>1</w:t>
      </w:r>
      <w:r w:rsidRPr="26CB29B0" w:rsidR="096D4176">
        <w:rPr>
          <w:rFonts w:ascii="Arial" w:hAnsi="Arial" w:cs="Arial"/>
          <w:b w:val="1"/>
          <w:bCs w:val="1"/>
          <w:color w:val="00B050"/>
        </w:rPr>
        <w:t>24</w:t>
      </w:r>
      <w:r w:rsidRPr="26CB29B0" w:rsidR="03A537F6">
        <w:rPr>
          <w:rFonts w:ascii="Arial" w:hAnsi="Arial" w:cs="Arial"/>
          <w:b w:val="1"/>
          <w:bCs w:val="1"/>
          <w:color w:val="00B050"/>
        </w:rPr>
        <w:t>)</w:t>
      </w:r>
    </w:p>
    <w:p w:rsidR="006E7605" w:rsidP="00B84171" w:rsidRDefault="006E7605" w14:paraId="2AF4FBEF" w14:textId="1371B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50"/>
        </w:rPr>
      </w:pPr>
    </w:p>
    <w:p w:rsidR="006E7605" w:rsidP="00B84171" w:rsidRDefault="006E7605" w14:paraId="0DB30EBB" w14:textId="5C7B3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1"/>
          <w:bCs w:val="1"/>
          <w:color w:val="00B050"/>
        </w:rPr>
      </w:pPr>
      <w:r w:rsidRPr="572F6EF0" w:rsidR="006E7605">
        <w:rPr>
          <w:rFonts w:ascii="Arial" w:hAnsi="Arial" w:cs="Arial"/>
          <w:b w:val="1"/>
          <w:bCs w:val="1"/>
          <w:color w:val="00B050"/>
        </w:rPr>
        <w:t xml:space="preserve">This document may be amended by the </w:t>
      </w:r>
      <w:r w:rsidRPr="572F6EF0" w:rsidR="10A80278">
        <w:rPr>
          <w:rFonts w:ascii="Arial" w:hAnsi="Arial" w:cs="Arial"/>
          <w:b w:val="1"/>
          <w:bCs w:val="1"/>
          <w:color w:val="00B050"/>
        </w:rPr>
        <w:t>Market</w:t>
      </w:r>
      <w:r w:rsidRPr="572F6EF0" w:rsidR="006E7605">
        <w:rPr>
          <w:rFonts w:ascii="Arial" w:hAnsi="Arial" w:cs="Arial"/>
          <w:b w:val="1"/>
          <w:bCs w:val="1"/>
          <w:color w:val="00B050"/>
        </w:rPr>
        <w:t xml:space="preserve"> </w:t>
      </w:r>
      <w:r w:rsidRPr="572F6EF0" w:rsidR="49CA7E2E">
        <w:rPr>
          <w:rFonts w:ascii="Arial" w:hAnsi="Arial" w:cs="Arial"/>
          <w:b w:val="1"/>
          <w:bCs w:val="1"/>
          <w:color w:val="00B050"/>
        </w:rPr>
        <w:t>Committee</w:t>
      </w:r>
      <w:r w:rsidRPr="572F6EF0" w:rsidR="2F5C2463">
        <w:rPr>
          <w:rFonts w:ascii="Arial" w:hAnsi="Arial" w:cs="Arial"/>
          <w:b w:val="1"/>
          <w:bCs w:val="1"/>
          <w:color w:val="00B050"/>
        </w:rPr>
        <w:t xml:space="preserve"> at any general meeting.</w:t>
      </w:r>
    </w:p>
    <w:p w:rsidR="00A03FFF" w:rsidP="00B84171" w:rsidRDefault="00A03FFF" w14:paraId="51F1DB32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50"/>
        </w:rPr>
      </w:pPr>
    </w:p>
    <w:p w:rsidR="00853031" w:rsidP="00B84171" w:rsidRDefault="00853031" w14:paraId="4C413042" w14:textId="3D0F4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1CD37"/>
        </w:rPr>
      </w:pPr>
    </w:p>
    <w:p w:rsidR="007B0A89" w:rsidP="00CF4CE3" w:rsidRDefault="007B0A89" w14:paraId="0D607E42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1CD37"/>
        </w:rPr>
      </w:pPr>
    </w:p>
    <w:p w:rsidRPr="00DF3B97" w:rsidR="004E450A" w:rsidP="00CF4CE3" w:rsidRDefault="00802020" w14:paraId="4E40734A" w14:textId="23DF7F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2D050"/>
          <w:sz w:val="36"/>
          <w:szCs w:val="36"/>
        </w:rPr>
      </w:pPr>
      <w:r w:rsidRPr="6131E354">
        <w:rPr>
          <w:rFonts w:ascii="Arial" w:hAnsi="Arial" w:cs="Arial"/>
          <w:b/>
          <w:bCs/>
          <w:color w:val="92D050"/>
          <w:sz w:val="36"/>
          <w:szCs w:val="36"/>
        </w:rPr>
        <w:t>At a glimpse: Summer 202</w:t>
      </w:r>
      <w:r w:rsidR="00FB4E33">
        <w:rPr>
          <w:rFonts w:ascii="Arial" w:hAnsi="Arial" w:cs="Arial"/>
          <w:b/>
          <w:bCs/>
          <w:color w:val="92D050"/>
          <w:sz w:val="36"/>
          <w:szCs w:val="36"/>
        </w:rPr>
        <w:t>3</w:t>
      </w:r>
      <w:r w:rsidRPr="6131E354" w:rsidR="399CC0C7">
        <w:rPr>
          <w:rFonts w:ascii="Arial" w:hAnsi="Arial" w:cs="Arial"/>
          <w:b/>
          <w:bCs/>
          <w:color w:val="92D050"/>
          <w:sz w:val="36"/>
          <w:szCs w:val="36"/>
        </w:rPr>
        <w:t>-2</w:t>
      </w:r>
      <w:r w:rsidR="00FB4E33">
        <w:rPr>
          <w:rFonts w:ascii="Arial" w:hAnsi="Arial" w:cs="Arial"/>
          <w:b/>
          <w:bCs/>
          <w:color w:val="92D050"/>
          <w:sz w:val="36"/>
          <w:szCs w:val="36"/>
        </w:rPr>
        <w:t>4</w:t>
      </w:r>
    </w:p>
    <w:p w:rsidR="004E450A" w:rsidP="00CF4CE3" w:rsidRDefault="004E450A" w14:paraId="292C497A" w14:textId="230BA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1CD37"/>
        </w:rPr>
      </w:pPr>
    </w:p>
    <w:p w:rsidR="004E450A" w:rsidP="00CF4CE3" w:rsidRDefault="004E450A" w14:paraId="10216CB1" w14:textId="39C7B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1"/>
          <w:bCs w:val="1"/>
          <w:color w:val="00B050"/>
        </w:rPr>
      </w:pPr>
      <w:r w:rsidRPr="62BFA42C" w:rsidR="10A80278">
        <w:rPr>
          <w:rFonts w:ascii="Arial" w:hAnsi="Arial" w:cs="Arial"/>
          <w:b w:val="1"/>
          <w:bCs w:val="1"/>
          <w:color w:val="00B050"/>
        </w:rPr>
        <w:t>Market</w:t>
      </w:r>
      <w:r w:rsidRPr="62BFA42C" w:rsidR="004E450A">
        <w:rPr>
          <w:rFonts w:ascii="Arial" w:hAnsi="Arial" w:cs="Arial"/>
          <w:b w:val="1"/>
          <w:bCs w:val="1"/>
          <w:color w:val="00B050"/>
        </w:rPr>
        <w:t xml:space="preserve"> time:</w:t>
      </w:r>
      <w:r w:rsidRPr="62BFA42C" w:rsidR="00D53F29">
        <w:rPr>
          <w:rFonts w:ascii="Arial" w:hAnsi="Arial" w:cs="Arial"/>
          <w:b w:val="1"/>
          <w:bCs w:val="1"/>
          <w:color w:val="00B050"/>
        </w:rPr>
        <w:t xml:space="preserve"> </w:t>
      </w:r>
      <w:r>
        <w:tab/>
      </w:r>
      <w:r>
        <w:tab/>
      </w:r>
      <w:r w:rsidRPr="62BFA42C" w:rsidR="00D53F29">
        <w:rPr>
          <w:rFonts w:ascii="Arial" w:hAnsi="Arial" w:cs="Arial"/>
          <w:b w:val="1"/>
          <w:bCs w:val="1"/>
          <w:color w:val="00B050"/>
        </w:rPr>
        <w:t>3</w:t>
      </w:r>
      <w:r w:rsidRPr="62BFA42C" w:rsidR="1DF7A9E2">
        <w:rPr>
          <w:rFonts w:ascii="Arial" w:hAnsi="Arial" w:cs="Arial"/>
          <w:b w:val="1"/>
          <w:bCs w:val="1"/>
          <w:color w:val="00B050"/>
        </w:rPr>
        <w:t>.30</w:t>
      </w:r>
      <w:r w:rsidRPr="62BFA42C" w:rsidR="00D53F29">
        <w:rPr>
          <w:rFonts w:ascii="Arial" w:hAnsi="Arial" w:cs="Arial"/>
          <w:b w:val="1"/>
          <w:bCs w:val="1"/>
          <w:color w:val="00B050"/>
        </w:rPr>
        <w:t>pm every Thursday</w:t>
      </w:r>
      <w:r w:rsidRPr="62BFA42C" w:rsidR="001019FE">
        <w:rPr>
          <w:rFonts w:ascii="Arial" w:hAnsi="Arial" w:cs="Arial"/>
          <w:b w:val="1"/>
          <w:bCs w:val="1"/>
          <w:color w:val="00B050"/>
        </w:rPr>
        <w:t xml:space="preserve"> from </w:t>
      </w:r>
      <w:r w:rsidRPr="62BFA42C" w:rsidR="00FB4E33">
        <w:rPr>
          <w:rFonts w:ascii="Arial" w:hAnsi="Arial" w:cs="Arial"/>
          <w:b w:val="1"/>
          <w:bCs w:val="1"/>
          <w:color w:val="00B050"/>
        </w:rPr>
        <w:t xml:space="preserve">9 November </w:t>
      </w:r>
      <w:r w:rsidRPr="62BFA42C" w:rsidR="00FB4E33">
        <w:rPr>
          <w:rFonts w:ascii="Arial" w:hAnsi="Arial" w:cs="Arial"/>
          <w:b w:val="1"/>
          <w:bCs w:val="1"/>
          <w:color w:val="00B050"/>
        </w:rPr>
        <w:t>2023</w:t>
      </w:r>
      <w:r w:rsidRPr="62BFA42C" w:rsidR="00585B46">
        <w:rPr>
          <w:rFonts w:ascii="Arial" w:hAnsi="Arial" w:cs="Arial"/>
          <w:b w:val="1"/>
          <w:bCs w:val="1"/>
          <w:color w:val="00B050"/>
        </w:rPr>
        <w:t xml:space="preserve"> </w:t>
      </w:r>
      <w:r w:rsidRPr="62BFA42C" w:rsidR="00585B46">
        <w:rPr>
          <w:rFonts w:ascii="Arial" w:hAnsi="Arial" w:cs="Arial"/>
          <w:b w:val="1"/>
          <w:bCs w:val="1"/>
          <w:color w:val="00B050"/>
        </w:rPr>
        <w:t>until advised</w:t>
      </w:r>
    </w:p>
    <w:p w:rsidR="00CF4CE3" w:rsidP="00CF4CE3" w:rsidRDefault="00CF4CE3" w14:paraId="4D409062" w14:textId="4E64CE98">
      <w:pPr>
        <w:spacing w:after="0" w:line="240" w:lineRule="auto"/>
        <w:rPr>
          <w:rFonts w:ascii="Arial" w:hAnsi="Arial" w:cs="Arial"/>
          <w:b w:val="1"/>
          <w:bCs w:val="1"/>
          <w:color w:val="00B050"/>
        </w:rPr>
      </w:pPr>
      <w:r>
        <w:rPr>
          <w:rFonts w:ascii="Arial" w:hAnsi="Arial" w:cs="Arial"/>
          <w:b/>
          <w:bCs/>
          <w:color w:val="00B050"/>
        </w:rPr>
        <w:tab/>
      </w:r>
      <w:r>
        <w:rPr>
          <w:rFonts w:ascii="Arial" w:hAnsi="Arial" w:cs="Arial"/>
          <w:b/>
          <w:bCs/>
          <w:color w:val="00B050"/>
        </w:rPr>
        <w:tab/>
      </w:r>
      <w:r>
        <w:rPr>
          <w:rFonts w:ascii="Arial" w:hAnsi="Arial" w:cs="Arial"/>
          <w:b/>
          <w:bCs/>
          <w:color w:val="00B050"/>
        </w:rPr>
        <w:tab/>
      </w:r>
      <w:r w:rsidRPr="34220DE5" w:rsidR="00CF4CE3">
        <w:rPr>
          <w:rFonts w:ascii="Arial" w:hAnsi="Arial" w:cs="Arial"/>
          <w:b w:val="1"/>
          <w:bCs w:val="1"/>
          <w:color w:val="00B050"/>
        </w:rPr>
        <w:t xml:space="preserve">We are an all-weather </w:t>
      </w:r>
      <w:r w:rsidRPr="34220DE5" w:rsidR="10A80278">
        <w:rPr>
          <w:rFonts w:ascii="Arial" w:hAnsi="Arial" w:cs="Arial"/>
          <w:b w:val="1"/>
          <w:bCs w:val="1"/>
          <w:color w:val="00B050"/>
        </w:rPr>
        <w:t>Market</w:t>
      </w:r>
    </w:p>
    <w:p w:rsidRPr="00DF3B97" w:rsidR="00CF4CE3" w:rsidP="00CF4CE3" w:rsidRDefault="002C2BDA" w14:paraId="5E306EE4" w14:textId="707DD08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bCs/>
          <w:color w:val="00B050"/>
        </w:rPr>
      </w:pPr>
      <w:r>
        <w:rPr>
          <w:rFonts w:ascii="Arial" w:hAnsi="Arial" w:cs="Arial"/>
          <w:b/>
          <w:bCs/>
          <w:color w:val="00B050"/>
        </w:rPr>
        <w:t>Stallholders must not trade before 3</w:t>
      </w:r>
      <w:r w:rsidR="7D9C08E1">
        <w:rPr>
          <w:rFonts w:ascii="Arial" w:hAnsi="Arial" w:cs="Arial"/>
          <w:b/>
          <w:bCs/>
          <w:color w:val="00B050"/>
        </w:rPr>
        <w:t>.30</w:t>
      </w:r>
      <w:r>
        <w:rPr>
          <w:rFonts w:ascii="Arial" w:hAnsi="Arial" w:cs="Arial"/>
          <w:b/>
          <w:bCs/>
          <w:color w:val="00B050"/>
        </w:rPr>
        <w:t>pm</w:t>
      </w:r>
      <w:r w:rsidR="00CF4CE3">
        <w:rPr>
          <w:rFonts w:ascii="Arial" w:hAnsi="Arial" w:cs="Arial"/>
          <w:b/>
          <w:bCs/>
          <w:color w:val="00B050"/>
        </w:rPr>
        <w:tab/>
      </w:r>
    </w:p>
    <w:p w:rsidRPr="00DF3B97" w:rsidR="00A03FFF" w:rsidP="00CF4CE3" w:rsidRDefault="00A03FFF" w14:paraId="41CEFE96" w14:textId="3D0995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50"/>
        </w:rPr>
      </w:pPr>
    </w:p>
    <w:p w:rsidRPr="00DF3B97" w:rsidR="00A03FFF" w:rsidP="00CF4CE3" w:rsidRDefault="00A03FFF" w14:paraId="33B1E937" w14:textId="3A7F21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1"/>
          <w:bCs w:val="1"/>
          <w:color w:val="00B050"/>
        </w:rPr>
      </w:pPr>
      <w:bookmarkStart w:name="_Int_HYXkqbwO" w:id="701757866"/>
      <w:r w:rsidRPr="572F6EF0" w:rsidR="00A03FFF">
        <w:rPr>
          <w:rFonts w:ascii="Arial" w:hAnsi="Arial" w:cs="Arial"/>
          <w:b w:val="1"/>
          <w:bCs w:val="1"/>
          <w:color w:val="00B050"/>
        </w:rPr>
        <w:t>Venue:</w:t>
      </w:r>
      <w:r>
        <w:tab/>
      </w:r>
      <w:bookmarkEnd w:id="701757866"/>
      <w:r>
        <w:tab/>
      </w:r>
      <w:r w:rsidRPr="572F6EF0" w:rsidR="3B3E1550">
        <w:rPr>
          <w:rFonts w:ascii="Arial" w:hAnsi="Arial" w:cs="Arial"/>
          <w:b w:val="1"/>
          <w:bCs w:val="1"/>
          <w:color w:val="00B050"/>
        </w:rPr>
        <w:t xml:space="preserve">The old bowling green, </w:t>
      </w:r>
      <w:r w:rsidRPr="572F6EF0" w:rsidR="003F1FFE">
        <w:rPr>
          <w:rFonts w:ascii="Arial" w:hAnsi="Arial" w:cs="Arial"/>
          <w:b w:val="1"/>
          <w:bCs w:val="1"/>
          <w:color w:val="00B050"/>
        </w:rPr>
        <w:t xml:space="preserve">Bermagui Country Club </w:t>
      </w:r>
    </w:p>
    <w:p w:rsidRPr="00DF3B97" w:rsidR="00D53F29" w:rsidP="00CF4CE3" w:rsidRDefault="00D53F29" w14:paraId="2E9E1A66" w14:textId="02677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50"/>
        </w:rPr>
      </w:pPr>
    </w:p>
    <w:p w:rsidRPr="00DF3B97" w:rsidR="00D53F29" w:rsidP="00CF4CE3" w:rsidRDefault="00D53F29" w14:paraId="57978B97" w14:textId="1BCC71B3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/>
          <w:bCs/>
          <w:color w:val="00B050"/>
        </w:rPr>
      </w:pPr>
      <w:r w:rsidRPr="6131E354">
        <w:rPr>
          <w:rFonts w:ascii="Arial" w:hAnsi="Arial" w:cs="Arial"/>
          <w:b/>
          <w:bCs/>
          <w:color w:val="00B050"/>
        </w:rPr>
        <w:t xml:space="preserve">Stallholder arrival: </w:t>
      </w:r>
      <w:r>
        <w:tab/>
      </w:r>
      <w:r w:rsidRPr="6131E354">
        <w:rPr>
          <w:rFonts w:ascii="Arial" w:hAnsi="Arial" w:cs="Arial"/>
          <w:b/>
          <w:bCs/>
          <w:color w:val="00B050"/>
        </w:rPr>
        <w:t xml:space="preserve">From </w:t>
      </w:r>
      <w:r w:rsidRPr="6131E354" w:rsidR="232CBE48">
        <w:rPr>
          <w:rFonts w:ascii="Arial" w:hAnsi="Arial" w:cs="Arial"/>
          <w:b/>
          <w:bCs/>
          <w:color w:val="00B050"/>
        </w:rPr>
        <w:t>2</w:t>
      </w:r>
      <w:r w:rsidRPr="6131E354" w:rsidR="001019FE">
        <w:rPr>
          <w:rFonts w:ascii="Arial" w:hAnsi="Arial" w:cs="Arial"/>
          <w:b/>
          <w:bCs/>
          <w:color w:val="00B050"/>
        </w:rPr>
        <w:t>.</w:t>
      </w:r>
      <w:r w:rsidRPr="6131E354" w:rsidR="68663142">
        <w:rPr>
          <w:rFonts w:ascii="Arial" w:hAnsi="Arial" w:cs="Arial"/>
          <w:b/>
          <w:bCs/>
          <w:color w:val="00B050"/>
        </w:rPr>
        <w:t>30</w:t>
      </w:r>
      <w:r w:rsidRPr="6131E354">
        <w:rPr>
          <w:rFonts w:ascii="Arial" w:hAnsi="Arial" w:cs="Arial"/>
          <w:b/>
          <w:bCs/>
          <w:color w:val="00B050"/>
        </w:rPr>
        <w:t>pm</w:t>
      </w:r>
      <w:r w:rsidRPr="6131E354" w:rsidR="002B58C5">
        <w:rPr>
          <w:rFonts w:ascii="Arial" w:hAnsi="Arial" w:cs="Arial"/>
          <w:b/>
          <w:bCs/>
          <w:color w:val="00B050"/>
        </w:rPr>
        <w:t xml:space="preserve">; No vehicle movements after </w:t>
      </w:r>
      <w:r w:rsidRPr="6131E354" w:rsidR="503B117A">
        <w:rPr>
          <w:rFonts w:ascii="Arial" w:hAnsi="Arial" w:cs="Arial"/>
          <w:b/>
          <w:bCs/>
          <w:color w:val="00B050"/>
        </w:rPr>
        <w:t>3</w:t>
      </w:r>
      <w:r w:rsidRPr="6131E354" w:rsidR="002B58C5">
        <w:rPr>
          <w:rFonts w:ascii="Arial" w:hAnsi="Arial" w:cs="Arial"/>
          <w:b/>
          <w:bCs/>
          <w:color w:val="00B050"/>
        </w:rPr>
        <w:t xml:space="preserve">pm </w:t>
      </w:r>
    </w:p>
    <w:p w:rsidRPr="00DF3B97" w:rsidR="002B58C5" w:rsidP="00CF4CE3" w:rsidRDefault="002B58C5" w14:paraId="0C23374D" w14:textId="3E0D3A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50"/>
        </w:rPr>
      </w:pPr>
    </w:p>
    <w:p w:rsidRPr="00DF3B97" w:rsidR="002B58C5" w:rsidP="00CF4CE3" w:rsidRDefault="002B58C5" w14:paraId="1C7D827A" w14:textId="3AE94A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1"/>
          <w:bCs w:val="1"/>
          <w:color w:val="00B050"/>
        </w:rPr>
      </w:pPr>
      <w:r w:rsidRPr="572F6EF0" w:rsidR="002B58C5">
        <w:rPr>
          <w:rFonts w:ascii="Arial" w:hAnsi="Arial" w:cs="Arial"/>
          <w:b w:val="1"/>
          <w:bCs w:val="1"/>
          <w:color w:val="00B050"/>
        </w:rPr>
        <w:t xml:space="preserve">Membership </w:t>
      </w:r>
      <w:bookmarkStart w:name="_Int_tn2kYzV4" w:id="1755047278"/>
      <w:r w:rsidRPr="572F6EF0" w:rsidR="002B58C5">
        <w:rPr>
          <w:rFonts w:ascii="Arial" w:hAnsi="Arial" w:cs="Arial"/>
          <w:b w:val="1"/>
          <w:bCs w:val="1"/>
          <w:color w:val="00B050"/>
        </w:rPr>
        <w:t>Fee:</w:t>
      </w:r>
      <w:r>
        <w:tab/>
      </w:r>
      <w:bookmarkEnd w:id="1755047278"/>
      <w:r w:rsidRPr="572F6EF0" w:rsidR="002B58C5">
        <w:rPr>
          <w:rFonts w:ascii="Arial" w:hAnsi="Arial" w:cs="Arial"/>
          <w:b w:val="1"/>
          <w:bCs w:val="1"/>
          <w:color w:val="00B050"/>
        </w:rPr>
        <w:t>$</w:t>
      </w:r>
      <w:r w:rsidRPr="572F6EF0" w:rsidR="3F6B77DB">
        <w:rPr>
          <w:rFonts w:ascii="Arial" w:hAnsi="Arial" w:cs="Arial"/>
          <w:b w:val="1"/>
          <w:bCs w:val="1"/>
          <w:color w:val="00B050"/>
        </w:rPr>
        <w:t>3</w:t>
      </w:r>
      <w:r w:rsidRPr="572F6EF0" w:rsidR="002B58C5">
        <w:rPr>
          <w:rFonts w:ascii="Arial" w:hAnsi="Arial" w:cs="Arial"/>
          <w:b w:val="1"/>
          <w:bCs w:val="1"/>
          <w:color w:val="00B050"/>
        </w:rPr>
        <w:t>0 p</w:t>
      </w:r>
      <w:r w:rsidRPr="572F6EF0" w:rsidR="00605354">
        <w:rPr>
          <w:rFonts w:ascii="Arial" w:hAnsi="Arial" w:cs="Arial"/>
          <w:b w:val="1"/>
          <w:bCs w:val="1"/>
          <w:color w:val="00B050"/>
        </w:rPr>
        <w:t>er year</w:t>
      </w:r>
      <w:r w:rsidRPr="572F6EF0" w:rsidR="00BA749C">
        <w:rPr>
          <w:rFonts w:ascii="Arial" w:hAnsi="Arial" w:cs="Arial"/>
          <w:b w:val="1"/>
          <w:bCs w:val="1"/>
          <w:color w:val="00B050"/>
        </w:rPr>
        <w:t xml:space="preserve"> (No </w:t>
      </w:r>
      <w:r w:rsidRPr="572F6EF0" w:rsidR="222FED05">
        <w:rPr>
          <w:rFonts w:ascii="Arial" w:hAnsi="Arial" w:cs="Arial"/>
          <w:b w:val="1"/>
          <w:bCs w:val="1"/>
          <w:color w:val="00B050"/>
        </w:rPr>
        <w:t>GST (Goods and Services Tax)</w:t>
      </w:r>
      <w:r w:rsidRPr="572F6EF0" w:rsidR="00BA749C">
        <w:rPr>
          <w:rFonts w:ascii="Arial" w:hAnsi="Arial" w:cs="Arial"/>
          <w:b w:val="1"/>
          <w:bCs w:val="1"/>
          <w:color w:val="00B050"/>
        </w:rPr>
        <w:t xml:space="preserve"> </w:t>
      </w:r>
      <w:r w:rsidRPr="572F6EF0" w:rsidR="00BA749C">
        <w:rPr>
          <w:rFonts w:ascii="Arial" w:hAnsi="Arial" w:cs="Arial"/>
          <w:b w:val="1"/>
          <w:bCs w:val="1"/>
          <w:color w:val="00B050"/>
        </w:rPr>
        <w:t>payable)</w:t>
      </w:r>
    </w:p>
    <w:p w:rsidRPr="00DF3B97" w:rsidR="002B58C5" w:rsidP="00CF4CE3" w:rsidRDefault="002B58C5" w14:paraId="14A24F7B" w14:textId="31CFF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50"/>
        </w:rPr>
      </w:pPr>
    </w:p>
    <w:p w:rsidR="002B58C5" w:rsidP="00CF4CE3" w:rsidRDefault="00A03FFF" w14:paraId="11674713" w14:textId="664863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1"/>
          <w:bCs w:val="1"/>
          <w:color w:val="00B050"/>
        </w:rPr>
      </w:pPr>
      <w:r w:rsidRPr="572F6EF0" w:rsidR="00A03FFF">
        <w:rPr>
          <w:rFonts w:ascii="Arial" w:hAnsi="Arial" w:cs="Arial"/>
          <w:b w:val="1"/>
          <w:bCs w:val="1"/>
          <w:color w:val="00B050"/>
        </w:rPr>
        <w:t xml:space="preserve">Stall </w:t>
      </w:r>
      <w:bookmarkStart w:name="_Int_8hBX2gVE" w:id="114415687"/>
      <w:r w:rsidRPr="572F6EF0" w:rsidR="00A03FFF">
        <w:rPr>
          <w:rFonts w:ascii="Arial" w:hAnsi="Arial" w:cs="Arial"/>
          <w:b w:val="1"/>
          <w:bCs w:val="1"/>
          <w:color w:val="00B050"/>
        </w:rPr>
        <w:t>Fee:</w:t>
      </w:r>
      <w:r>
        <w:tab/>
      </w:r>
      <w:bookmarkEnd w:id="114415687"/>
      <w:r>
        <w:tab/>
      </w:r>
      <w:r w:rsidRPr="572F6EF0" w:rsidR="00A03FFF">
        <w:rPr>
          <w:rFonts w:ascii="Arial" w:hAnsi="Arial" w:cs="Arial"/>
          <w:b w:val="1"/>
          <w:bCs w:val="1"/>
          <w:color w:val="00B050"/>
        </w:rPr>
        <w:t>$</w:t>
      </w:r>
      <w:r w:rsidRPr="572F6EF0" w:rsidR="66706663">
        <w:rPr>
          <w:rFonts w:ascii="Arial" w:hAnsi="Arial" w:cs="Arial"/>
          <w:b w:val="1"/>
          <w:bCs w:val="1"/>
          <w:color w:val="00B050"/>
        </w:rPr>
        <w:t>20</w:t>
      </w:r>
      <w:r w:rsidRPr="572F6EF0" w:rsidR="00A03FFF">
        <w:rPr>
          <w:rFonts w:ascii="Arial" w:hAnsi="Arial" w:cs="Arial"/>
          <w:b w:val="1"/>
          <w:bCs w:val="1"/>
          <w:color w:val="00B050"/>
        </w:rPr>
        <w:t xml:space="preserve"> per attendance per 3m x 3m </w:t>
      </w:r>
      <w:r w:rsidRPr="572F6EF0" w:rsidR="00805B8A">
        <w:rPr>
          <w:rFonts w:ascii="Arial" w:hAnsi="Arial" w:cs="Arial"/>
          <w:b w:val="1"/>
          <w:bCs w:val="1"/>
          <w:color w:val="00B050"/>
        </w:rPr>
        <w:t>site</w:t>
      </w:r>
    </w:p>
    <w:p w:rsidRPr="00DF3B97" w:rsidR="003F1FFE" w:rsidP="00CF4CE3" w:rsidRDefault="003F1FFE" w14:paraId="22EF41AD" w14:textId="4FB73F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50"/>
        </w:rPr>
      </w:pPr>
    </w:p>
    <w:p w:rsidRPr="00DF3B97" w:rsidR="003F1FFE" w:rsidP="00CF4CE3" w:rsidRDefault="003F1FFE" w14:paraId="441186D1" w14:textId="2A204CF6" w14:noSpellErr="1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 w:val="1"/>
          <w:bCs w:val="1"/>
          <w:color w:val="00B050"/>
        </w:rPr>
      </w:pPr>
      <w:r w:rsidRPr="00DF3B97" w:rsidR="003F1FFE">
        <w:rPr>
          <w:rFonts w:ascii="Arial" w:hAnsi="Arial" w:cs="Arial"/>
          <w:b w:val="1"/>
          <w:bCs w:val="1"/>
          <w:color w:val="00B050"/>
        </w:rPr>
        <w:t>To apply</w:t>
      </w:r>
      <w:r w:rsidRPr="00DF3B97" w:rsidR="007B0A89">
        <w:rPr>
          <w:rFonts w:ascii="Arial" w:hAnsi="Arial" w:cs="Arial"/>
          <w:b w:val="1"/>
          <w:bCs w:val="1"/>
          <w:color w:val="00B050"/>
        </w:rPr>
        <w:t xml:space="preserve"> for a </w:t>
      </w:r>
      <w:bookmarkStart w:name="_Int_9xbN9rdl" w:id="676470449"/>
      <w:r w:rsidRPr="00DF3B97" w:rsidR="007B0A89">
        <w:rPr>
          <w:rFonts w:ascii="Arial" w:hAnsi="Arial" w:cs="Arial"/>
          <w:b w:val="1"/>
          <w:bCs w:val="1"/>
          <w:color w:val="00B050"/>
        </w:rPr>
        <w:t xml:space="preserve">stall</w:t>
      </w:r>
      <w:r w:rsidRPr="00DF3B97" w:rsidR="003F1FFE">
        <w:rPr>
          <w:rFonts w:ascii="Arial" w:hAnsi="Arial" w:cs="Arial"/>
          <w:b w:val="1"/>
          <w:bCs w:val="1"/>
          <w:color w:val="00B050"/>
        </w:rPr>
        <w:t>:</w:t>
      </w:r>
      <w:r w:rsidRPr="00DF3B97">
        <w:rPr>
          <w:rFonts w:ascii="Arial" w:hAnsi="Arial" w:cs="Arial"/>
          <w:b/>
          <w:bCs/>
          <w:color w:val="00B050"/>
        </w:rPr>
        <w:tab/>
      </w:r>
      <w:bookmarkEnd w:id="676470449"/>
      <w:r w:rsidR="00502D1D">
        <w:rPr>
          <w:rFonts w:ascii="Arial" w:hAnsi="Arial" w:cs="Arial"/>
          <w:b w:val="1"/>
          <w:bCs w:val="1"/>
          <w:color w:val="00B050"/>
        </w:rPr>
        <w:t xml:space="preserve">Contact us for a form </w:t>
      </w:r>
      <w:r w:rsidR="007343AF">
        <w:rPr>
          <w:rFonts w:ascii="Arial" w:hAnsi="Arial" w:cs="Arial"/>
          <w:b w:val="1"/>
          <w:bCs w:val="1"/>
        </w:rPr>
        <w:fldChar w:fldCharType="begin"/>
      </w:r>
      <w:r w:rsidR="007343AF">
        <w:rPr>
          <w:rFonts w:ascii="Arial" w:hAnsi="Arial" w:cs="Arial"/>
          <w:b w:val="1"/>
          <w:bCs w:val="1"/>
        </w:rPr>
        <w:instrText>HYPERLINK "mailto:</w:instrText>
      </w:r>
      <w:r w:rsidRPr="007343AF" w:rsidR="007343AF">
        <w:rPr>
          <w:rFonts w:ascii="Arial" w:hAnsi="Arial" w:cs="Arial"/>
          <w:b w:val="1"/>
          <w:bCs w:val="1"/>
        </w:rPr>
        <w:instrText>contact@bermimarket.au</w:instrText>
      </w:r>
      <w:r w:rsidR="007343AF">
        <w:rPr>
          <w:rFonts w:ascii="Arial" w:hAnsi="Arial" w:cs="Arial"/>
          <w:b w:val="1"/>
          <w:bCs w:val="1"/>
        </w:rPr>
        <w:instrText>"</w:instrText>
      </w:r>
      <w:r w:rsidR="007343AF">
        <w:rPr>
          <w:rFonts w:ascii="Arial" w:hAnsi="Arial" w:cs="Arial"/>
          <w:b/>
          <w:bCs/>
        </w:rPr>
      </w:r>
      <w:r w:rsidR="007343AF">
        <w:rPr>
          <w:rFonts w:ascii="Arial" w:hAnsi="Arial" w:cs="Arial"/>
          <w:b w:val="1"/>
          <w:bCs w:val="1"/>
        </w:rPr>
        <w:fldChar w:fldCharType="separate"/>
      </w:r>
      <w:r w:rsidRPr="00E760C5" w:rsidR="007343AF">
        <w:rPr>
          <w:rStyle w:val="Hyperlink"/>
          <w:rFonts w:ascii="Arial" w:hAnsi="Arial" w:cs="Arial"/>
          <w:b w:val="1"/>
          <w:bCs w:val="1"/>
        </w:rPr>
        <w:t>contact@bermimarket.au</w:t>
      </w:r>
      <w:r w:rsidR="007343AF">
        <w:rPr>
          <w:rFonts w:ascii="Arial" w:hAnsi="Arial" w:cs="Arial"/>
          <w:b w:val="1"/>
          <w:bCs w:val="1"/>
        </w:rPr>
        <w:fldChar w:fldCharType="end"/>
      </w:r>
      <w:r w:rsidR="00502D1D">
        <w:rPr>
          <w:rFonts w:ascii="Arial" w:hAnsi="Arial" w:cs="Arial"/>
          <w:b w:val="1"/>
          <w:bCs w:val="1"/>
          <w:color w:val="00B050"/>
        </w:rPr>
        <w:t xml:space="preserve"> </w:t>
      </w:r>
    </w:p>
    <w:p w:rsidR="62BFA42C" w:rsidP="62BFA42C" w:rsidRDefault="62BFA42C" w14:paraId="77538AE8" w14:textId="6B536E56">
      <w:pPr>
        <w:pStyle w:val="Normal"/>
        <w:spacing w:after="0" w:line="240" w:lineRule="auto"/>
        <w:ind w:left="2160" w:hanging="2160"/>
        <w:rPr>
          <w:rFonts w:ascii="Arial" w:hAnsi="Arial" w:cs="Arial"/>
          <w:b w:val="1"/>
          <w:bCs w:val="1"/>
          <w:color w:val="00B050"/>
        </w:rPr>
      </w:pPr>
    </w:p>
    <w:p w:rsidR="7AE74383" w:rsidP="62BFA42C" w:rsidRDefault="7AE74383" w14:paraId="3727958E" w14:textId="62752ED5">
      <w:pPr>
        <w:pStyle w:val="Normal"/>
        <w:spacing w:after="0" w:line="240" w:lineRule="auto"/>
        <w:ind w:left="2160" w:hanging="2160"/>
        <w:rPr>
          <w:rFonts w:ascii="Arial" w:hAnsi="Arial" w:cs="Arial"/>
          <w:b w:val="1"/>
          <w:bCs w:val="1"/>
          <w:color w:val="00B050"/>
        </w:rPr>
      </w:pPr>
      <w:r w:rsidRPr="62BFA42C" w:rsidR="7AE74383">
        <w:rPr>
          <w:rFonts w:ascii="Arial" w:hAnsi="Arial" w:cs="Arial"/>
          <w:b w:val="1"/>
          <w:bCs w:val="1"/>
          <w:color w:val="00B050"/>
        </w:rPr>
        <w:t xml:space="preserve">Stallholders </w:t>
      </w:r>
      <w:r w:rsidRPr="62BFA42C" w:rsidR="00DEF465">
        <w:rPr>
          <w:rFonts w:ascii="Arial" w:hAnsi="Arial" w:cs="Arial"/>
          <w:b w:val="1"/>
          <w:bCs w:val="1"/>
          <w:color w:val="00B050"/>
        </w:rPr>
        <w:t>must have:</w:t>
      </w:r>
    </w:p>
    <w:p w:rsidR="62BFA42C" w:rsidP="62BFA42C" w:rsidRDefault="62BFA42C" w14:paraId="7FB3EAF4" w14:textId="741EC875">
      <w:pPr>
        <w:pStyle w:val="Normal"/>
        <w:spacing w:after="0" w:line="240" w:lineRule="auto"/>
        <w:ind w:left="2160" w:hanging="2160"/>
        <w:rPr>
          <w:rFonts w:ascii="Arial" w:hAnsi="Arial" w:cs="Arial"/>
          <w:b w:val="1"/>
          <w:bCs w:val="1"/>
          <w:color w:val="00B050"/>
        </w:rPr>
      </w:pPr>
    </w:p>
    <w:p w:rsidR="00DEF465" w:rsidP="62BFA42C" w:rsidRDefault="00DEF465" w14:paraId="1AE6F919" w14:textId="639F21E9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b w:val="1"/>
          <w:bCs w:val="1"/>
          <w:color w:val="00B050"/>
        </w:rPr>
      </w:pPr>
      <w:r w:rsidRPr="60DA5528" w:rsidR="00DEF465">
        <w:rPr>
          <w:rFonts w:ascii="Arial" w:hAnsi="Arial" w:cs="Arial"/>
          <w:b w:val="1"/>
          <w:bCs w:val="1"/>
          <w:color w:val="00B050"/>
        </w:rPr>
        <w:t>$</w:t>
      </w:r>
      <w:r w:rsidRPr="60DA5528" w:rsidR="2D54606E">
        <w:rPr>
          <w:rFonts w:ascii="Arial" w:hAnsi="Arial" w:cs="Arial"/>
          <w:b w:val="1"/>
          <w:bCs w:val="1"/>
          <w:color w:val="00B050"/>
        </w:rPr>
        <w:t>2</w:t>
      </w:r>
      <w:r w:rsidRPr="60DA5528" w:rsidR="00DEF465">
        <w:rPr>
          <w:rFonts w:ascii="Arial" w:hAnsi="Arial" w:cs="Arial"/>
          <w:b w:val="1"/>
          <w:bCs w:val="1"/>
          <w:color w:val="00B050"/>
        </w:rPr>
        <w:t>0 million Products &amp; Public Liability specific to your stall and products</w:t>
      </w:r>
    </w:p>
    <w:p w:rsidR="00DEF465" w:rsidP="62BFA42C" w:rsidRDefault="00DEF465" w14:paraId="08D2622B" w14:textId="3CF2B172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b w:val="1"/>
          <w:bCs w:val="1"/>
          <w:color w:val="00B050"/>
        </w:rPr>
      </w:pPr>
      <w:r w:rsidRPr="62BFA42C" w:rsidR="00DEF465">
        <w:rPr>
          <w:rFonts w:ascii="Arial" w:hAnsi="Arial" w:cs="Arial"/>
          <w:b w:val="1"/>
          <w:bCs w:val="1"/>
          <w:color w:val="00B050"/>
        </w:rPr>
        <w:t>Proof of compliance with all regulations relevant to your product</w:t>
      </w:r>
    </w:p>
    <w:p w:rsidR="00DEF465" w:rsidP="62BFA42C" w:rsidRDefault="00DEF465" w14:paraId="31AC6DE8" w14:textId="1CEBFA00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b w:val="1"/>
          <w:bCs w:val="1"/>
          <w:color w:val="00B050"/>
        </w:rPr>
      </w:pPr>
      <w:r w:rsidRPr="62BFA42C" w:rsidR="00DEF465">
        <w:rPr>
          <w:rFonts w:ascii="Arial" w:hAnsi="Arial" w:cs="Arial"/>
          <w:b w:val="1"/>
          <w:bCs w:val="1"/>
          <w:color w:val="00B050"/>
        </w:rPr>
        <w:t>A 3 x 3m marquee with pegs or weights</w:t>
      </w:r>
    </w:p>
    <w:p w:rsidRPr="00DF3B97" w:rsidR="00FA2502" w:rsidP="00CF4CE3" w:rsidRDefault="00FA2502" w14:paraId="329EFBD6" w14:textId="18301C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50"/>
        </w:rPr>
      </w:pPr>
    </w:p>
    <w:p w:rsidRPr="00DF3B97" w:rsidR="00FA2502" w:rsidP="00CF4CE3" w:rsidRDefault="00FA2502" w14:paraId="08B21538" w14:textId="65FD1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1"/>
          <w:bCs w:val="1"/>
          <w:color w:val="00B050"/>
        </w:rPr>
      </w:pPr>
      <w:r w:rsidRPr="62BFA42C" w:rsidR="2776166C">
        <w:rPr>
          <w:rFonts w:ascii="Arial" w:hAnsi="Arial" w:cs="Arial"/>
          <w:b w:val="1"/>
          <w:bCs w:val="1"/>
          <w:color w:val="00B050"/>
        </w:rPr>
        <w:t>More questions?</w:t>
      </w:r>
      <w:r w:rsidRPr="62BFA42C" w:rsidR="00FA2502">
        <w:rPr>
          <w:rFonts w:ascii="Arial" w:hAnsi="Arial" w:cs="Arial"/>
          <w:b w:val="1"/>
          <w:bCs w:val="1"/>
          <w:color w:val="00B050"/>
        </w:rPr>
        <w:t xml:space="preserve">  </w:t>
      </w:r>
      <w:bookmarkStart w:name="_Int_6dD8mKa1" w:id="3"/>
      <w:r w:rsidRPr="62BFA42C" w:rsidR="0B3F7916">
        <w:rPr>
          <w:rFonts w:ascii="Arial" w:hAnsi="Arial" w:cs="Arial"/>
          <w:b w:val="1"/>
          <w:bCs w:val="1"/>
          <w:color w:val="00B050"/>
        </w:rPr>
        <w:t>It’s</w:t>
      </w:r>
      <w:bookmarkEnd w:id="3"/>
      <w:r w:rsidRPr="62BFA42C" w:rsidR="00FA2502">
        <w:rPr>
          <w:rFonts w:ascii="Arial" w:hAnsi="Arial" w:cs="Arial"/>
          <w:b w:val="1"/>
          <w:bCs w:val="1"/>
          <w:color w:val="00B050"/>
        </w:rPr>
        <w:t xml:space="preserve"> all in this document. Please read before applying.</w:t>
      </w:r>
    </w:p>
    <w:p w:rsidR="6131E354" w:rsidP="6131E354" w:rsidRDefault="6131E354" w14:paraId="5C3FFD7C" w14:textId="7143D8E4">
      <w:pPr>
        <w:spacing w:after="0" w:line="240" w:lineRule="auto"/>
        <w:rPr>
          <w:rFonts w:ascii="Arial" w:hAnsi="Arial" w:cs="Arial"/>
          <w:b/>
          <w:bCs/>
          <w:color w:val="00B050"/>
        </w:rPr>
      </w:pPr>
    </w:p>
    <w:p w:rsidR="6131E354" w:rsidP="62BFA42C" w:rsidRDefault="6131E354" w14:paraId="6017F42C" w14:textId="37E4B370">
      <w:pPr>
        <w:spacing w:after="0" w:line="240" w:lineRule="auto"/>
        <w:rPr>
          <w:rFonts w:ascii="Arial" w:hAnsi="Arial" w:cs="Arial"/>
          <w:b w:val="1"/>
          <w:bCs w:val="1"/>
          <w:color w:val="1F487C"/>
        </w:rPr>
      </w:pPr>
    </w:p>
    <w:p w:rsidR="6131E354" w:rsidP="62BFA42C" w:rsidRDefault="6131E354" w14:paraId="75244B59" w14:textId="3FE5980D">
      <w:pPr>
        <w:spacing w:after="0" w:line="240" w:lineRule="auto"/>
        <w:rPr>
          <w:rFonts w:ascii="Arial" w:hAnsi="Arial" w:cs="Arial"/>
          <w:b w:val="1"/>
          <w:bCs w:val="1"/>
          <w:color w:val="548DD4" w:themeColor="text2" w:themeTint="99" w:themeShade="FF"/>
        </w:rPr>
      </w:pPr>
      <w:r w:rsidRPr="62BFA42C" w:rsidR="782DF790">
        <w:rPr>
          <w:rFonts w:ascii="Arial" w:hAnsi="Arial" w:cs="Arial"/>
          <w:b w:val="1"/>
          <w:bCs w:val="1"/>
          <w:color w:val="1F487C"/>
        </w:rPr>
        <w:t>PURPOSE AND VALUES</w:t>
      </w:r>
    </w:p>
    <w:p w:rsidR="6131E354" w:rsidP="62BFA42C" w:rsidRDefault="6131E354" w14:noSpellErr="1" w14:paraId="0B0109C8" w14:textId="5F101D98">
      <w:pPr>
        <w:spacing w:after="0" w:line="240" w:lineRule="auto"/>
        <w:rPr>
          <w:rFonts w:ascii="Arial" w:hAnsi="Arial" w:cs="Arial"/>
          <w:b w:val="1"/>
          <w:bCs w:val="1"/>
          <w:color w:val="548DD4" w:themeColor="text2" w:themeTint="99" w:themeShade="FF"/>
        </w:rPr>
      </w:pPr>
    </w:p>
    <w:p w:rsidR="6131E354" w:rsidP="62BFA42C" w:rsidRDefault="6131E354" w14:paraId="7A36FCFE" w14:textId="634D842D">
      <w:pPr>
        <w:spacing w:after="0" w:line="240" w:lineRule="auto"/>
        <w:rPr>
          <w:rFonts w:ascii="Arial" w:hAnsi="Arial" w:cs="Arial"/>
          <w:color w:val="548DD4" w:themeColor="text2" w:themeTint="99" w:themeShade="FF"/>
        </w:rPr>
      </w:pPr>
      <w:r w:rsidRPr="62BFA42C" w:rsidR="782DF790">
        <w:rPr>
          <w:rFonts w:ascii="Arial" w:hAnsi="Arial" w:cs="Arial"/>
          <w:color w:val="1F487C"/>
        </w:rPr>
        <w:t xml:space="preserve">Our </w:t>
      </w:r>
      <w:r w:rsidRPr="62BFA42C" w:rsidR="10A80278">
        <w:rPr>
          <w:rFonts w:ascii="Arial" w:hAnsi="Arial" w:cs="Arial"/>
          <w:color w:val="1F487C"/>
        </w:rPr>
        <w:t>Market</w:t>
      </w:r>
      <w:r w:rsidRPr="62BFA42C" w:rsidR="782DF790">
        <w:rPr>
          <w:rFonts w:ascii="Arial" w:hAnsi="Arial" w:cs="Arial"/>
          <w:color w:val="1F487C"/>
        </w:rPr>
        <w:t xml:space="preserve"> exists to connect our community with our local growers and makers. We value and advocate for a robust local food network and small and emerging businesses. We welcome growers and makers of quality produce and products.</w:t>
      </w:r>
    </w:p>
    <w:p w:rsidR="6131E354" w:rsidP="62BFA42C" w:rsidRDefault="6131E354" w14:noSpellErr="1" w14:paraId="00AFBD30" w14:textId="1BA73F6A">
      <w:pPr>
        <w:spacing w:after="0" w:line="240" w:lineRule="auto"/>
        <w:rPr>
          <w:rFonts w:ascii="Arial" w:hAnsi="Arial" w:cs="Arial"/>
          <w:color w:val="548DD4" w:themeColor="text2" w:themeTint="99" w:themeShade="FF"/>
        </w:rPr>
      </w:pPr>
    </w:p>
    <w:p w:rsidR="6131E354" w:rsidP="62BFA42C" w:rsidRDefault="6131E354" w14:paraId="76E4ED9B" w14:textId="6742F2AE">
      <w:pPr>
        <w:spacing w:after="0" w:line="240" w:lineRule="auto"/>
        <w:rPr>
          <w:rFonts w:ascii="Arial" w:hAnsi="Arial" w:cs="Arial"/>
          <w:color w:val="548DD4" w:themeColor="text2" w:themeTint="99" w:themeShade="FF"/>
        </w:rPr>
      </w:pPr>
      <w:r w:rsidRPr="62BFA42C" w:rsidR="782DF790">
        <w:rPr>
          <w:rFonts w:ascii="Arial" w:hAnsi="Arial" w:cs="Arial"/>
          <w:color w:val="1F487C"/>
        </w:rPr>
        <w:t xml:space="preserve">We are a not-for profit </w:t>
      </w:r>
      <w:r w:rsidRPr="62BFA42C" w:rsidR="6DD0AF80">
        <w:rPr>
          <w:rFonts w:ascii="Arial" w:hAnsi="Arial" w:cs="Arial"/>
          <w:color w:val="1F487C"/>
        </w:rPr>
        <w:t>Association</w:t>
      </w:r>
      <w:r w:rsidRPr="62BFA42C" w:rsidR="782DF790">
        <w:rPr>
          <w:rFonts w:ascii="Arial" w:hAnsi="Arial" w:cs="Arial"/>
          <w:color w:val="1F487C"/>
        </w:rPr>
        <w:t xml:space="preserve">. Our </w:t>
      </w:r>
      <w:r w:rsidRPr="62BFA42C" w:rsidR="10A80278">
        <w:rPr>
          <w:rFonts w:ascii="Arial" w:hAnsi="Arial" w:cs="Arial"/>
          <w:color w:val="1F487C"/>
        </w:rPr>
        <w:t>Market</w:t>
      </w:r>
      <w:r w:rsidRPr="62BFA42C" w:rsidR="782DF790">
        <w:rPr>
          <w:rFonts w:ascii="Arial" w:hAnsi="Arial" w:cs="Arial"/>
          <w:color w:val="1F487C"/>
        </w:rPr>
        <w:t xml:space="preserve"> and projects </w:t>
      </w:r>
      <w:r w:rsidRPr="62BFA42C" w:rsidR="782DF790">
        <w:rPr>
          <w:rFonts w:ascii="Arial" w:hAnsi="Arial" w:cs="Arial"/>
          <w:color w:val="1F487C"/>
        </w:rPr>
        <w:t>benefit</w:t>
      </w:r>
      <w:r w:rsidRPr="62BFA42C" w:rsidR="782DF790">
        <w:rPr>
          <w:rFonts w:ascii="Arial" w:hAnsi="Arial" w:cs="Arial"/>
          <w:color w:val="1F487C"/>
        </w:rPr>
        <w:t xml:space="preserve"> our members and community collectively. We work together collaboratively to this end.</w:t>
      </w:r>
    </w:p>
    <w:p w:rsidR="6131E354" w:rsidP="62BFA42C" w:rsidRDefault="6131E354" w14:noSpellErr="1" w14:paraId="65831E84" w14:textId="1F4A8A9D">
      <w:pPr>
        <w:spacing w:after="0" w:line="240" w:lineRule="auto"/>
        <w:rPr>
          <w:rFonts w:ascii="Arial" w:hAnsi="Arial" w:cs="Arial"/>
          <w:color w:val="548DD4" w:themeColor="text2" w:themeTint="99" w:themeShade="FF"/>
        </w:rPr>
      </w:pPr>
    </w:p>
    <w:p w:rsidR="6131E354" w:rsidP="62BFA42C" w:rsidRDefault="6131E354" w14:paraId="7ECDAE1F" w14:textId="69A07FC2">
      <w:pPr>
        <w:spacing w:after="0" w:line="240" w:lineRule="auto"/>
        <w:rPr>
          <w:rFonts w:ascii="Arial" w:hAnsi="Arial" w:cs="Arial"/>
          <w:color w:val="1F487C"/>
        </w:rPr>
      </w:pPr>
      <w:r w:rsidRPr="62BFA42C" w:rsidR="782DF790">
        <w:rPr>
          <w:rFonts w:ascii="Arial" w:hAnsi="Arial" w:cs="Arial"/>
          <w:color w:val="1F487C"/>
        </w:rPr>
        <w:t xml:space="preserve">We value community participation as a foundation of resilience. We are volunteer-run and encourage our members to </w:t>
      </w:r>
      <w:r w:rsidRPr="62BFA42C" w:rsidR="782DF790">
        <w:rPr>
          <w:rFonts w:ascii="Arial" w:hAnsi="Arial" w:cs="Arial"/>
          <w:color w:val="1F487C"/>
        </w:rPr>
        <w:t>participate</w:t>
      </w:r>
      <w:r w:rsidRPr="62BFA42C" w:rsidR="782DF790">
        <w:rPr>
          <w:rFonts w:ascii="Arial" w:hAnsi="Arial" w:cs="Arial"/>
          <w:color w:val="1F487C"/>
        </w:rPr>
        <w:t xml:space="preserve"> in running the </w:t>
      </w:r>
      <w:r w:rsidRPr="62BFA42C" w:rsidR="10A80278">
        <w:rPr>
          <w:rFonts w:ascii="Arial" w:hAnsi="Arial" w:cs="Arial"/>
          <w:color w:val="1F487C"/>
        </w:rPr>
        <w:t>Market</w:t>
      </w:r>
      <w:r w:rsidRPr="62BFA42C" w:rsidR="782DF790">
        <w:rPr>
          <w:rFonts w:ascii="Arial" w:hAnsi="Arial" w:cs="Arial"/>
          <w:color w:val="1F487C"/>
        </w:rPr>
        <w:t>. Our members are invited to volunteer their time and skills for the benefit of all.</w:t>
      </w:r>
    </w:p>
    <w:p w:rsidR="6131E354" w:rsidP="62BFA42C" w:rsidRDefault="6131E354" w14:paraId="7BD387E5" w14:textId="3E048BD4">
      <w:pPr>
        <w:pStyle w:val="Normal"/>
        <w:spacing w:after="0" w:line="240" w:lineRule="auto"/>
        <w:rPr>
          <w:rFonts w:ascii="Arial" w:hAnsi="Arial" w:cs="Arial"/>
          <w:b w:val="1"/>
          <w:bCs w:val="1"/>
          <w:color w:val="00B050"/>
        </w:rPr>
      </w:pPr>
    </w:p>
    <w:p w:rsidR="6131E354" w:rsidP="6131E354" w:rsidRDefault="6131E354" w14:paraId="650C5191" w14:textId="628C8A4C">
      <w:pPr>
        <w:spacing w:after="0" w:line="240" w:lineRule="auto"/>
        <w:rPr>
          <w:rFonts w:ascii="Arial" w:hAnsi="Arial" w:cs="Arial"/>
          <w:b/>
          <w:bCs/>
          <w:color w:val="00B050"/>
        </w:rPr>
      </w:pPr>
    </w:p>
    <w:p w:rsidR="62BFA42C" w:rsidRDefault="62BFA42C" w14:paraId="2E46D38D" w14:textId="6964BE2A">
      <w:r>
        <w:br w:type="page"/>
      </w:r>
    </w:p>
    <w:p w:rsidR="6F18344B" w:rsidP="62BFA42C" w:rsidRDefault="6F18344B" w14:paraId="40116CF8" w14:textId="049E98F7">
      <w:pPr>
        <w:spacing w:after="0" w:line="240" w:lineRule="auto"/>
        <w:rPr>
          <w:rFonts w:ascii="Arial" w:hAnsi="Arial" w:cs="Arial"/>
          <w:b w:val="1"/>
          <w:bCs w:val="1"/>
          <w:color w:val="548DD4" w:themeColor="text2" w:themeTint="99" w:themeShade="FF"/>
        </w:rPr>
      </w:pPr>
      <w:r w:rsidRPr="62BFA42C" w:rsidR="6F18344B">
        <w:rPr>
          <w:rFonts w:ascii="Arial" w:hAnsi="Arial" w:cs="Arial"/>
          <w:b w:val="1"/>
          <w:bCs w:val="1"/>
          <w:color w:val="1F487C"/>
        </w:rPr>
        <w:t>DEFINITIONS</w:t>
      </w:r>
    </w:p>
    <w:p w:rsidR="62BFA42C" w:rsidP="62BFA42C" w:rsidRDefault="62BFA42C" w14:paraId="560A83D5" w14:textId="230FBA29">
      <w:pPr>
        <w:spacing w:after="0" w:line="240" w:lineRule="auto"/>
        <w:rPr>
          <w:rFonts w:ascii="Arial" w:hAnsi="Arial" w:cs="Arial"/>
          <w:b w:val="1"/>
          <w:bCs w:val="1"/>
          <w:color w:val="1F487C"/>
        </w:rPr>
      </w:pPr>
    </w:p>
    <w:p w:rsidR="6DD0AF80" w:rsidP="62BFA42C" w:rsidRDefault="6DD0AF80" w14:paraId="7D89A0C1" w14:textId="3A017269">
      <w:pPr>
        <w:pStyle w:val="Normal"/>
        <w:spacing w:after="0" w:line="240" w:lineRule="auto"/>
        <w:rPr>
          <w:rFonts w:ascii="Arial" w:hAnsi="Arial" w:cs="Arial"/>
          <w:b w:val="1"/>
          <w:bCs w:val="1"/>
          <w:color w:val="1F487C"/>
        </w:rPr>
      </w:pPr>
      <w:r w:rsidRPr="62BFA42C" w:rsidR="6DD0AF80">
        <w:rPr>
          <w:rFonts w:ascii="Arial" w:hAnsi="Arial" w:cs="Arial"/>
          <w:b w:val="1"/>
          <w:bCs w:val="1"/>
          <w:color w:val="1F487C"/>
        </w:rPr>
        <w:t>Association</w:t>
      </w:r>
      <w:r w:rsidRPr="62BFA42C" w:rsidR="6F18344B">
        <w:rPr>
          <w:rFonts w:ascii="Arial" w:hAnsi="Arial" w:cs="Arial"/>
          <w:b w:val="1"/>
          <w:bCs w:val="1"/>
          <w:color w:val="1F487C"/>
        </w:rPr>
        <w:t xml:space="preserve"> – </w:t>
      </w:r>
      <w:r w:rsidRPr="62BFA42C" w:rsidR="6F18344B">
        <w:rPr>
          <w:rFonts w:ascii="Arial" w:hAnsi="Arial" w:cs="Arial"/>
          <w:b w:val="0"/>
          <w:bCs w:val="0"/>
          <w:color w:val="1F487C"/>
        </w:rPr>
        <w:t xml:space="preserve">Bermagui Growers and Makers </w:t>
      </w:r>
      <w:r w:rsidRPr="62BFA42C" w:rsidR="10A80278">
        <w:rPr>
          <w:rFonts w:ascii="Arial" w:hAnsi="Arial" w:cs="Arial"/>
          <w:b w:val="0"/>
          <w:bCs w:val="0"/>
          <w:color w:val="1F487C"/>
        </w:rPr>
        <w:t>Market</w:t>
      </w:r>
      <w:r w:rsidRPr="62BFA42C" w:rsidR="6F18344B">
        <w:rPr>
          <w:rFonts w:ascii="Arial" w:hAnsi="Arial" w:cs="Arial"/>
          <w:b w:val="0"/>
          <w:bCs w:val="0"/>
          <w:color w:val="1F487C"/>
        </w:rPr>
        <w:t xml:space="preserve"> Inc is the incorporated </w:t>
      </w:r>
      <w:r w:rsidRPr="62BFA42C" w:rsidR="6DD0AF80">
        <w:rPr>
          <w:rFonts w:ascii="Arial" w:hAnsi="Arial" w:cs="Arial"/>
          <w:b w:val="0"/>
          <w:bCs w:val="0"/>
          <w:color w:val="1F487C"/>
        </w:rPr>
        <w:t>Association</w:t>
      </w:r>
      <w:r w:rsidRPr="62BFA42C" w:rsidR="6F18344B">
        <w:rPr>
          <w:rFonts w:ascii="Arial" w:hAnsi="Arial" w:cs="Arial"/>
          <w:b w:val="0"/>
          <w:bCs w:val="0"/>
          <w:color w:val="1F487C"/>
        </w:rPr>
        <w:t xml:space="preserve"> that conducts the </w:t>
      </w:r>
      <w:r w:rsidRPr="62BFA42C" w:rsidR="10A80278">
        <w:rPr>
          <w:rFonts w:ascii="Arial" w:hAnsi="Arial" w:cs="Arial"/>
          <w:b w:val="0"/>
          <w:bCs w:val="0"/>
          <w:color w:val="1F487C"/>
        </w:rPr>
        <w:t>Market</w:t>
      </w:r>
    </w:p>
    <w:p w:rsidR="62BFA42C" w:rsidP="62BFA42C" w:rsidRDefault="62BFA42C" w14:paraId="6C922F0F" w14:textId="157881DC">
      <w:pPr>
        <w:pStyle w:val="Normal"/>
        <w:spacing w:after="0" w:line="240" w:lineRule="auto"/>
        <w:rPr>
          <w:rFonts w:ascii="Arial" w:hAnsi="Arial" w:cs="Arial"/>
          <w:b w:val="1"/>
          <w:bCs w:val="1"/>
          <w:color w:val="1F487C"/>
        </w:rPr>
      </w:pPr>
    </w:p>
    <w:p w:rsidR="10A80278" w:rsidP="62BFA42C" w:rsidRDefault="10A80278" w14:paraId="77E26D89" w14:textId="589898F4">
      <w:pPr>
        <w:pStyle w:val="Normal"/>
        <w:spacing w:after="0" w:line="240" w:lineRule="auto"/>
        <w:rPr>
          <w:rFonts w:ascii="Arial" w:hAnsi="Arial" w:cs="Arial"/>
          <w:b w:val="1"/>
          <w:bCs w:val="1"/>
          <w:color w:val="1F487C"/>
        </w:rPr>
      </w:pPr>
      <w:r w:rsidRPr="62BFA42C" w:rsidR="10A80278">
        <w:rPr>
          <w:rFonts w:ascii="Arial" w:hAnsi="Arial" w:cs="Arial"/>
          <w:b w:val="1"/>
          <w:bCs w:val="1"/>
          <w:color w:val="1F487C"/>
        </w:rPr>
        <w:t>Market</w:t>
      </w:r>
      <w:r w:rsidRPr="62BFA42C" w:rsidR="6F18344B">
        <w:rPr>
          <w:rFonts w:ascii="Arial" w:hAnsi="Arial" w:cs="Arial"/>
          <w:b w:val="1"/>
          <w:bCs w:val="1"/>
          <w:color w:val="1F487C"/>
        </w:rPr>
        <w:t xml:space="preserve"> –</w:t>
      </w:r>
      <w:r w:rsidRPr="62BFA42C" w:rsidR="6F18344B">
        <w:rPr>
          <w:rFonts w:ascii="Arial" w:hAnsi="Arial" w:cs="Arial"/>
          <w:b w:val="0"/>
          <w:bCs w:val="0"/>
          <w:color w:val="1F487C"/>
        </w:rPr>
        <w:t xml:space="preserve"> the event conducted by the </w:t>
      </w:r>
      <w:r w:rsidRPr="62BFA42C" w:rsidR="6DD0AF80">
        <w:rPr>
          <w:rFonts w:ascii="Arial" w:hAnsi="Arial" w:cs="Arial"/>
          <w:b w:val="0"/>
          <w:bCs w:val="0"/>
          <w:color w:val="1F487C"/>
        </w:rPr>
        <w:t>Association</w:t>
      </w:r>
    </w:p>
    <w:p w:rsidR="62BFA42C" w:rsidP="62BFA42C" w:rsidRDefault="62BFA42C" w14:paraId="2E2B50C2" w14:textId="5D96D8C9">
      <w:pPr>
        <w:pStyle w:val="Normal"/>
        <w:spacing w:after="0" w:line="240" w:lineRule="auto"/>
        <w:rPr>
          <w:rFonts w:ascii="Arial" w:hAnsi="Arial" w:cs="Arial"/>
          <w:b w:val="1"/>
          <w:bCs w:val="1"/>
          <w:color w:val="1F487C"/>
        </w:rPr>
      </w:pPr>
    </w:p>
    <w:p w:rsidR="49CA7E2E" w:rsidP="62BFA42C" w:rsidRDefault="49CA7E2E" w14:paraId="58E10631" w14:textId="59E5837A">
      <w:pPr>
        <w:pStyle w:val="Normal"/>
        <w:spacing w:after="0" w:line="240" w:lineRule="auto"/>
        <w:rPr>
          <w:rFonts w:ascii="Arial" w:hAnsi="Arial" w:cs="Arial"/>
          <w:b w:val="1"/>
          <w:bCs w:val="1"/>
          <w:color w:val="1F487C"/>
        </w:rPr>
      </w:pPr>
      <w:r w:rsidRPr="62BFA42C" w:rsidR="49CA7E2E">
        <w:rPr>
          <w:rFonts w:ascii="Arial" w:hAnsi="Arial" w:cs="Arial"/>
          <w:b w:val="1"/>
          <w:bCs w:val="1"/>
          <w:color w:val="1F487C"/>
        </w:rPr>
        <w:t>Committee</w:t>
      </w:r>
      <w:r w:rsidRPr="62BFA42C" w:rsidR="6F18344B">
        <w:rPr>
          <w:rFonts w:ascii="Arial" w:hAnsi="Arial" w:cs="Arial"/>
          <w:b w:val="1"/>
          <w:bCs w:val="1"/>
          <w:color w:val="1F487C"/>
        </w:rPr>
        <w:t xml:space="preserve"> –</w:t>
      </w:r>
      <w:r w:rsidRPr="62BFA42C" w:rsidR="6F18344B">
        <w:rPr>
          <w:rFonts w:ascii="Arial" w:hAnsi="Arial" w:cs="Arial"/>
          <w:b w:val="0"/>
          <w:bCs w:val="0"/>
          <w:color w:val="1F487C"/>
        </w:rPr>
        <w:t xml:space="preserve"> the elected body that coordinates the </w:t>
      </w:r>
      <w:r w:rsidRPr="62BFA42C" w:rsidR="10A80278">
        <w:rPr>
          <w:rFonts w:ascii="Arial" w:hAnsi="Arial" w:cs="Arial"/>
          <w:b w:val="0"/>
          <w:bCs w:val="0"/>
          <w:color w:val="1F487C"/>
        </w:rPr>
        <w:t>Market</w:t>
      </w:r>
    </w:p>
    <w:p w:rsidR="62BFA42C" w:rsidP="62BFA42C" w:rsidRDefault="62BFA42C" w14:paraId="5048D9E0" w14:textId="324059B0">
      <w:pPr>
        <w:pStyle w:val="Normal"/>
        <w:spacing w:after="0" w:line="240" w:lineRule="auto"/>
        <w:rPr>
          <w:rFonts w:ascii="Arial" w:hAnsi="Arial" w:cs="Arial"/>
          <w:b w:val="1"/>
          <w:bCs w:val="1"/>
          <w:color w:val="1F487C"/>
        </w:rPr>
      </w:pPr>
    </w:p>
    <w:p w:rsidR="7BDF67C4" w:rsidP="62BFA42C" w:rsidRDefault="7BDF67C4" w14:paraId="635BC95F" w14:textId="1C2FB3E3">
      <w:pPr>
        <w:pStyle w:val="Normal"/>
        <w:spacing w:after="0" w:line="240" w:lineRule="auto"/>
        <w:rPr>
          <w:rFonts w:ascii="Arial" w:hAnsi="Arial" w:cs="Arial"/>
          <w:b w:val="1"/>
          <w:bCs w:val="1"/>
          <w:color w:val="1F487C"/>
        </w:rPr>
      </w:pPr>
      <w:r w:rsidRPr="62BFA42C" w:rsidR="7BDF67C4">
        <w:rPr>
          <w:rFonts w:ascii="Arial" w:hAnsi="Arial" w:cs="Arial"/>
          <w:b w:val="1"/>
          <w:bCs w:val="1"/>
          <w:color w:val="1F487C"/>
        </w:rPr>
        <w:t>Coordinator</w:t>
      </w:r>
      <w:r w:rsidRPr="62BFA42C" w:rsidR="6F18344B">
        <w:rPr>
          <w:rFonts w:ascii="Arial" w:hAnsi="Arial" w:cs="Arial"/>
          <w:b w:val="1"/>
          <w:bCs w:val="1"/>
          <w:color w:val="1F487C"/>
        </w:rPr>
        <w:t xml:space="preserve"> – </w:t>
      </w:r>
      <w:r w:rsidRPr="62BFA42C" w:rsidR="6F18344B">
        <w:rPr>
          <w:rFonts w:ascii="Arial" w:hAnsi="Arial" w:cs="Arial"/>
          <w:b w:val="0"/>
          <w:bCs w:val="0"/>
          <w:color w:val="1F487C"/>
        </w:rPr>
        <w:t xml:space="preserve">the </w:t>
      </w:r>
      <w:r w:rsidRPr="62BFA42C" w:rsidR="49CA7E2E">
        <w:rPr>
          <w:rFonts w:ascii="Arial" w:hAnsi="Arial" w:cs="Arial"/>
          <w:b w:val="0"/>
          <w:bCs w:val="0"/>
          <w:color w:val="1F487C"/>
        </w:rPr>
        <w:t>Committee</w:t>
      </w:r>
      <w:r w:rsidRPr="62BFA42C" w:rsidR="6F18344B">
        <w:rPr>
          <w:rFonts w:ascii="Arial" w:hAnsi="Arial" w:cs="Arial"/>
          <w:b w:val="0"/>
          <w:bCs w:val="0"/>
          <w:color w:val="1F487C"/>
        </w:rPr>
        <w:t xml:space="preserve"> member responsible for supervising the </w:t>
      </w:r>
      <w:r w:rsidRPr="62BFA42C" w:rsidR="10A80278">
        <w:rPr>
          <w:rFonts w:ascii="Arial" w:hAnsi="Arial" w:cs="Arial"/>
          <w:b w:val="0"/>
          <w:bCs w:val="0"/>
          <w:color w:val="1F487C"/>
        </w:rPr>
        <w:t>Market</w:t>
      </w:r>
      <w:r w:rsidRPr="62BFA42C" w:rsidR="014AC392">
        <w:rPr>
          <w:rFonts w:ascii="Arial" w:hAnsi="Arial" w:cs="Arial"/>
          <w:b w:val="0"/>
          <w:bCs w:val="0"/>
          <w:color w:val="1F487C"/>
        </w:rPr>
        <w:t xml:space="preserve"> during set-up, opening hours and pack-down</w:t>
      </w:r>
      <w:r w:rsidRPr="62BFA42C" w:rsidR="6F18344B">
        <w:rPr>
          <w:rFonts w:ascii="Arial" w:hAnsi="Arial" w:cs="Arial"/>
          <w:b w:val="0"/>
          <w:bCs w:val="0"/>
          <w:color w:val="1F487C"/>
        </w:rPr>
        <w:t xml:space="preserve">; the </w:t>
      </w:r>
      <w:r w:rsidRPr="62BFA42C" w:rsidR="49CA7E2E">
        <w:rPr>
          <w:rFonts w:ascii="Arial" w:hAnsi="Arial" w:cs="Arial"/>
          <w:b w:val="0"/>
          <w:bCs w:val="0"/>
          <w:color w:val="1F487C"/>
        </w:rPr>
        <w:t>Committee</w:t>
      </w:r>
      <w:r w:rsidRPr="62BFA42C" w:rsidR="6F18344B">
        <w:rPr>
          <w:rFonts w:ascii="Arial" w:hAnsi="Arial" w:cs="Arial"/>
          <w:b w:val="0"/>
          <w:bCs w:val="0"/>
          <w:color w:val="1F487C"/>
        </w:rPr>
        <w:t xml:space="preserve"> member responsible may change each week</w:t>
      </w:r>
    </w:p>
    <w:p w:rsidR="62BFA42C" w:rsidP="62BFA42C" w:rsidRDefault="62BFA42C" w14:paraId="4780D7D1" w14:textId="1B553B65">
      <w:pPr>
        <w:pStyle w:val="Normal"/>
      </w:pPr>
    </w:p>
    <w:p w:rsidRPr="00805743" w:rsidR="005544BF" w:rsidP="00B84171" w:rsidRDefault="005544BF" w14:paraId="237BB7D4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84A81"/>
        </w:rPr>
      </w:pPr>
    </w:p>
    <w:p w:rsidRPr="006A2E07" w:rsidR="00232509" w:rsidP="00EB32DC" w:rsidRDefault="00B84171" w14:paraId="237BB7D5" w14:textId="434FB8E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48DD4" w:themeColor="text2" w:themeTint="99"/>
        </w:rPr>
      </w:pPr>
      <w:r w:rsidRPr="006A2E07">
        <w:rPr>
          <w:rFonts w:ascii="Arial" w:hAnsi="Arial" w:cs="Arial"/>
          <w:b/>
          <w:bCs/>
          <w:color w:val="548DD4" w:themeColor="text2" w:themeTint="99"/>
        </w:rPr>
        <w:t xml:space="preserve">PURPOSE </w:t>
      </w:r>
      <w:r w:rsidR="00B6771C">
        <w:rPr>
          <w:rFonts w:ascii="Arial" w:hAnsi="Arial" w:cs="Arial"/>
          <w:b/>
          <w:bCs/>
          <w:color w:val="548DD4" w:themeColor="text2" w:themeTint="99"/>
        </w:rPr>
        <w:t>OF THE RULES</w:t>
      </w:r>
    </w:p>
    <w:p w:rsidRPr="00805743" w:rsidR="00E864C6" w:rsidP="00B84171" w:rsidRDefault="00E864C6" w14:paraId="17F5A2E9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Pr="00805743" w:rsidR="00B84171" w:rsidP="00B84171" w:rsidRDefault="00B84171" w14:paraId="237BB7D6" w14:textId="4112FB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2BFA42C" w:rsidR="00B84171">
        <w:rPr>
          <w:rFonts w:ascii="Arial" w:hAnsi="Arial" w:cs="Arial"/>
          <w:color w:val="1F497D" w:themeColor="text2" w:themeTint="FF" w:themeShade="FF"/>
        </w:rPr>
        <w:t xml:space="preserve">This document </w:t>
      </w:r>
      <w:r w:rsidRPr="62BFA42C" w:rsidR="004E4129">
        <w:rPr>
          <w:rFonts w:ascii="Arial" w:hAnsi="Arial" w:cs="Arial"/>
          <w:color w:val="1F497D" w:themeColor="text2" w:themeTint="FF" w:themeShade="FF"/>
        </w:rPr>
        <w:t xml:space="preserve">(‘Rules’) </w:t>
      </w:r>
      <w:r w:rsidRPr="62BFA42C" w:rsidR="00B84171">
        <w:rPr>
          <w:rFonts w:ascii="Arial" w:hAnsi="Arial" w:cs="Arial"/>
          <w:color w:val="1F497D" w:themeColor="text2" w:themeTint="FF" w:themeShade="FF"/>
        </w:rPr>
        <w:t>explains the purpose</w:t>
      </w:r>
      <w:r w:rsidRPr="62BFA42C" w:rsidR="72E82865">
        <w:rPr>
          <w:rFonts w:ascii="Arial" w:hAnsi="Arial" w:cs="Arial"/>
          <w:color w:val="1F497D" w:themeColor="text2" w:themeTint="FF" w:themeShade="FF"/>
        </w:rPr>
        <w:t xml:space="preserve">, </w:t>
      </w:r>
      <w:r w:rsidRPr="62BFA42C" w:rsidR="008C165F">
        <w:rPr>
          <w:rFonts w:ascii="Arial" w:hAnsi="Arial" w:cs="Arial"/>
          <w:color w:val="1F497D" w:themeColor="text2" w:themeTint="FF" w:themeShade="FF"/>
        </w:rPr>
        <w:t>structure</w:t>
      </w:r>
      <w:r w:rsidRPr="62BFA42C" w:rsidR="00B84171">
        <w:rPr>
          <w:rFonts w:ascii="Arial" w:hAnsi="Arial" w:cs="Arial"/>
          <w:color w:val="1F497D" w:themeColor="text2" w:themeTint="FF" w:themeShade="FF"/>
        </w:rPr>
        <w:t xml:space="preserve"> </w:t>
      </w:r>
      <w:r w:rsidRPr="62BFA42C" w:rsidR="6836AF00">
        <w:rPr>
          <w:rFonts w:ascii="Arial" w:hAnsi="Arial" w:cs="Arial"/>
          <w:color w:val="1F497D" w:themeColor="text2" w:themeTint="FF" w:themeShade="FF"/>
        </w:rPr>
        <w:t xml:space="preserve">and operations </w:t>
      </w:r>
      <w:r w:rsidRPr="62BFA42C" w:rsidR="00B84171">
        <w:rPr>
          <w:rFonts w:ascii="Arial" w:hAnsi="Arial" w:cs="Arial"/>
          <w:color w:val="1F497D" w:themeColor="text2" w:themeTint="FF" w:themeShade="FF"/>
        </w:rPr>
        <w:t>of the Bermagui Growers</w:t>
      </w:r>
      <w:r w:rsidRPr="62BFA42C" w:rsidR="005A2E7E">
        <w:rPr>
          <w:rFonts w:ascii="Arial" w:hAnsi="Arial" w:cs="Arial"/>
          <w:color w:val="1F497D" w:themeColor="text2" w:themeTint="FF" w:themeShade="FF"/>
        </w:rPr>
        <w:t xml:space="preserve"> and Makers</w:t>
      </w:r>
      <w:r w:rsidRPr="62BFA42C" w:rsidR="00B84171">
        <w:rPr>
          <w:rFonts w:ascii="Arial" w:hAnsi="Arial" w:cs="Arial"/>
          <w:color w:val="1F497D" w:themeColor="text2" w:themeTint="FF" w:themeShade="FF"/>
        </w:rPr>
        <w:t xml:space="preserve"> </w:t>
      </w:r>
      <w:r w:rsidRPr="62BFA42C" w:rsidR="10A80278">
        <w:rPr>
          <w:rFonts w:ascii="Arial" w:hAnsi="Arial" w:cs="Arial"/>
          <w:color w:val="1F497D" w:themeColor="text2" w:themeTint="FF" w:themeShade="FF"/>
        </w:rPr>
        <w:t>Market</w:t>
      </w:r>
      <w:r w:rsidRPr="62BFA42C" w:rsidR="00B84171">
        <w:rPr>
          <w:rFonts w:ascii="Arial" w:hAnsi="Arial" w:cs="Arial"/>
          <w:color w:val="1F497D" w:themeColor="text2" w:themeTint="FF" w:themeShade="FF"/>
        </w:rPr>
        <w:t xml:space="preserve"> (</w:t>
      </w:r>
      <w:r w:rsidRPr="62BFA42C" w:rsidR="00DA047D">
        <w:rPr>
          <w:rFonts w:ascii="Arial" w:hAnsi="Arial" w:cs="Arial"/>
          <w:color w:val="1F497D" w:themeColor="text2" w:themeTint="FF" w:themeShade="FF"/>
        </w:rPr>
        <w:t>‘</w:t>
      </w:r>
      <w:r w:rsidRPr="62BFA42C" w:rsidR="10A80278">
        <w:rPr>
          <w:rFonts w:ascii="Arial" w:hAnsi="Arial" w:cs="Arial"/>
          <w:color w:val="1F497D" w:themeColor="text2" w:themeTint="FF" w:themeShade="FF"/>
        </w:rPr>
        <w:t>Market</w:t>
      </w:r>
      <w:r w:rsidRPr="62BFA42C" w:rsidR="00DA047D">
        <w:rPr>
          <w:rFonts w:ascii="Arial" w:hAnsi="Arial" w:cs="Arial"/>
          <w:color w:val="1F497D" w:themeColor="text2" w:themeTint="FF" w:themeShade="FF"/>
        </w:rPr>
        <w:t>’</w:t>
      </w:r>
      <w:r w:rsidRPr="62BFA42C" w:rsidR="00B84171">
        <w:rPr>
          <w:rFonts w:ascii="Arial" w:hAnsi="Arial" w:cs="Arial"/>
          <w:color w:val="1F497D" w:themeColor="text2" w:themeTint="FF" w:themeShade="FF"/>
        </w:rPr>
        <w:t>)</w:t>
      </w:r>
      <w:r w:rsidRPr="62BFA42C" w:rsidR="7A7183D8">
        <w:rPr>
          <w:rFonts w:ascii="Arial" w:hAnsi="Arial" w:cs="Arial"/>
          <w:color w:val="1F497D" w:themeColor="text2" w:themeTint="FF" w:themeShade="FF"/>
        </w:rPr>
        <w:t xml:space="preserve">.  It serves as a guide for stallholders and the </w:t>
      </w:r>
      <w:r w:rsidRPr="62BFA42C" w:rsidR="10A80278">
        <w:rPr>
          <w:rFonts w:ascii="Arial" w:hAnsi="Arial" w:cs="Arial"/>
          <w:color w:val="1F497D" w:themeColor="text2" w:themeTint="FF" w:themeShade="FF"/>
        </w:rPr>
        <w:t>Market</w:t>
      </w:r>
      <w:r w:rsidRPr="62BFA42C" w:rsidR="7A7183D8">
        <w:rPr>
          <w:rFonts w:ascii="Arial" w:hAnsi="Arial" w:cs="Arial"/>
          <w:color w:val="1F497D" w:themeColor="text2" w:themeTint="FF" w:themeShade="FF"/>
        </w:rPr>
        <w:t xml:space="preserve"> organisers. The Rules include the </w:t>
      </w:r>
      <w:r w:rsidRPr="62BFA42C" w:rsidR="00B84171">
        <w:rPr>
          <w:rFonts w:ascii="Arial" w:hAnsi="Arial" w:cs="Arial"/>
          <w:color w:val="1F497D" w:themeColor="text2" w:themeTint="FF" w:themeShade="FF"/>
        </w:rPr>
        <w:t xml:space="preserve">code of conduct, </w:t>
      </w:r>
      <w:r w:rsidRPr="62BFA42C" w:rsidR="53012A48">
        <w:rPr>
          <w:rFonts w:ascii="Arial" w:hAnsi="Arial" w:cs="Arial"/>
          <w:color w:val="1F497D" w:themeColor="text2" w:themeTint="FF" w:themeShade="FF"/>
        </w:rPr>
        <w:t>procedures,</w:t>
      </w:r>
      <w:r w:rsidRPr="62BFA42C" w:rsidR="004B1E77">
        <w:rPr>
          <w:rFonts w:ascii="Arial" w:hAnsi="Arial" w:cs="Arial"/>
          <w:color w:val="1F497D" w:themeColor="text2" w:themeTint="FF" w:themeShade="FF"/>
        </w:rPr>
        <w:t xml:space="preserve"> </w:t>
      </w:r>
      <w:r w:rsidRPr="62BFA42C" w:rsidR="00B84171">
        <w:rPr>
          <w:rFonts w:ascii="Arial" w:hAnsi="Arial" w:cs="Arial"/>
          <w:color w:val="1F497D" w:themeColor="text2" w:themeTint="FF" w:themeShade="FF"/>
        </w:rPr>
        <w:t>and rules for stallholders</w:t>
      </w:r>
      <w:r w:rsidRPr="62BFA42C" w:rsidR="001A1D8E">
        <w:rPr>
          <w:rFonts w:ascii="Arial" w:hAnsi="Arial" w:cs="Arial"/>
          <w:color w:val="1F497D" w:themeColor="text2" w:themeTint="FF" w:themeShade="FF"/>
        </w:rPr>
        <w:t>.</w:t>
      </w:r>
    </w:p>
    <w:p w:rsidRPr="00805743" w:rsidR="00B84171" w:rsidP="00B84171" w:rsidRDefault="00B84171" w14:paraId="237BB7D7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Pr="00805743" w:rsidR="00B84171" w:rsidP="00B84171" w:rsidRDefault="00B84171" w14:paraId="237BB7DA" w14:textId="32200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2BFA42C" w:rsidR="00B84171">
        <w:rPr>
          <w:rFonts w:ascii="Arial" w:hAnsi="Arial" w:cs="Arial"/>
          <w:color w:val="1F497D" w:themeColor="text2" w:themeTint="FF" w:themeShade="FF"/>
        </w:rPr>
        <w:t xml:space="preserve">The Rules are designed to ensure the smooth running of the </w:t>
      </w:r>
      <w:r w:rsidRPr="62BFA42C" w:rsidR="10A80278">
        <w:rPr>
          <w:rFonts w:ascii="Arial" w:hAnsi="Arial" w:cs="Arial"/>
          <w:color w:val="1F497D" w:themeColor="text2" w:themeTint="FF" w:themeShade="FF"/>
        </w:rPr>
        <w:t>Market</w:t>
      </w:r>
      <w:r w:rsidRPr="62BFA42C" w:rsidR="00B84171">
        <w:rPr>
          <w:rFonts w:ascii="Arial" w:hAnsi="Arial" w:cs="Arial"/>
          <w:color w:val="1F497D" w:themeColor="text2" w:themeTint="FF" w:themeShade="FF"/>
        </w:rPr>
        <w:t xml:space="preserve"> and</w:t>
      </w:r>
      <w:r w:rsidRPr="62BFA42C" w:rsidR="00BC3B3B">
        <w:rPr>
          <w:rFonts w:ascii="Arial" w:hAnsi="Arial" w:cs="Arial"/>
          <w:color w:val="1F497D" w:themeColor="text2" w:themeTint="FF" w:themeShade="FF"/>
        </w:rPr>
        <w:t xml:space="preserve"> </w:t>
      </w:r>
      <w:r w:rsidRPr="62BFA42C" w:rsidR="00B84171">
        <w:rPr>
          <w:rFonts w:ascii="Arial" w:hAnsi="Arial" w:cs="Arial"/>
          <w:color w:val="1F497D" w:themeColor="text2" w:themeTint="FF" w:themeShade="FF"/>
        </w:rPr>
        <w:t>that stallholders meet legislative and health requirements.</w:t>
      </w:r>
    </w:p>
    <w:p w:rsidRPr="00805743" w:rsidR="00BB2F08" w:rsidP="00BB2F08" w:rsidRDefault="00BB2F08" w14:paraId="237BB7E2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00B84171" w:rsidP="00B84171" w:rsidRDefault="00B84171" w14:paraId="237BB7E4" w14:textId="49D55A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2BFA42C" w:rsidR="00B84171">
        <w:rPr>
          <w:rFonts w:ascii="Arial" w:hAnsi="Arial" w:cs="Arial"/>
          <w:color w:val="1F497D" w:themeColor="text2" w:themeTint="FF" w:themeShade="FF"/>
        </w:rPr>
        <w:t>To</w:t>
      </w:r>
      <w:r w:rsidRPr="62BFA42C" w:rsidR="00BB2F08">
        <w:rPr>
          <w:rFonts w:ascii="Arial" w:hAnsi="Arial" w:cs="Arial"/>
          <w:color w:val="1F497D" w:themeColor="text2" w:themeTint="FF" w:themeShade="FF"/>
        </w:rPr>
        <w:t xml:space="preserve"> </w:t>
      </w:r>
      <w:r w:rsidRPr="62BFA42C" w:rsidR="00B84171">
        <w:rPr>
          <w:rFonts w:ascii="Arial" w:hAnsi="Arial" w:cs="Arial"/>
          <w:color w:val="1F497D" w:themeColor="text2" w:themeTint="FF" w:themeShade="FF"/>
        </w:rPr>
        <w:t>operate</w:t>
      </w:r>
      <w:r w:rsidRPr="62BFA42C" w:rsidR="00BB2F08">
        <w:rPr>
          <w:rFonts w:ascii="Arial" w:hAnsi="Arial" w:cs="Arial"/>
          <w:color w:val="1F497D" w:themeColor="text2" w:themeTint="FF" w:themeShade="FF"/>
        </w:rPr>
        <w:t xml:space="preserve"> </w:t>
      </w:r>
      <w:r w:rsidRPr="62BFA42C" w:rsidR="00B84171">
        <w:rPr>
          <w:rFonts w:ascii="Arial" w:hAnsi="Arial" w:cs="Arial"/>
          <w:color w:val="1F497D" w:themeColor="text2" w:themeTint="FF" w:themeShade="FF"/>
        </w:rPr>
        <w:t>at</w:t>
      </w:r>
      <w:r w:rsidRPr="62BFA42C" w:rsidR="00BB2F08">
        <w:rPr>
          <w:rFonts w:ascii="Arial" w:hAnsi="Arial" w:cs="Arial"/>
          <w:color w:val="1F497D" w:themeColor="text2" w:themeTint="FF" w:themeShade="FF"/>
        </w:rPr>
        <w:t xml:space="preserve"> </w:t>
      </w:r>
      <w:r w:rsidRPr="62BFA42C" w:rsidR="00B84171">
        <w:rPr>
          <w:rFonts w:ascii="Arial" w:hAnsi="Arial" w:cs="Arial"/>
          <w:color w:val="1F497D" w:themeColor="text2" w:themeTint="FF" w:themeShade="FF"/>
        </w:rPr>
        <w:t>the</w:t>
      </w:r>
      <w:r w:rsidRPr="62BFA42C" w:rsidR="00BB2F08">
        <w:rPr>
          <w:rFonts w:ascii="Arial" w:hAnsi="Arial" w:cs="Arial"/>
          <w:color w:val="1F497D" w:themeColor="text2" w:themeTint="FF" w:themeShade="FF"/>
        </w:rPr>
        <w:t xml:space="preserve"> </w:t>
      </w:r>
      <w:r w:rsidRPr="62BFA42C" w:rsidR="10A80278">
        <w:rPr>
          <w:rFonts w:ascii="Arial" w:hAnsi="Arial" w:cs="Arial"/>
          <w:color w:val="1F497D" w:themeColor="text2" w:themeTint="FF" w:themeShade="FF"/>
        </w:rPr>
        <w:t>Market</w:t>
      </w:r>
      <w:r w:rsidRPr="62BFA42C" w:rsidR="00DA047D">
        <w:rPr>
          <w:rFonts w:ascii="Arial" w:hAnsi="Arial" w:cs="Arial"/>
          <w:color w:val="1F497D" w:themeColor="text2" w:themeTint="FF" w:themeShade="FF"/>
        </w:rPr>
        <w:t xml:space="preserve">, </w:t>
      </w:r>
      <w:r w:rsidRPr="62BFA42C" w:rsidR="00B84171">
        <w:rPr>
          <w:rFonts w:ascii="Arial" w:hAnsi="Arial" w:cs="Arial"/>
          <w:color w:val="1F497D" w:themeColor="text2" w:themeTint="FF" w:themeShade="FF"/>
        </w:rPr>
        <w:t>stallholders</w:t>
      </w:r>
      <w:r w:rsidRPr="62BFA42C" w:rsidR="00BB2F08">
        <w:rPr>
          <w:rFonts w:ascii="Arial" w:hAnsi="Arial" w:cs="Arial"/>
          <w:color w:val="1F497D" w:themeColor="text2" w:themeTint="FF" w:themeShade="FF"/>
        </w:rPr>
        <w:t xml:space="preserve"> </w:t>
      </w:r>
      <w:r w:rsidRPr="62BFA42C" w:rsidR="00B84171">
        <w:rPr>
          <w:rFonts w:ascii="Arial" w:hAnsi="Arial" w:cs="Arial"/>
          <w:color w:val="1F497D" w:themeColor="text2" w:themeTint="FF" w:themeShade="FF"/>
        </w:rPr>
        <w:t>must</w:t>
      </w:r>
      <w:r w:rsidRPr="62BFA42C" w:rsidR="00BB2F08">
        <w:rPr>
          <w:rFonts w:ascii="Arial" w:hAnsi="Arial" w:cs="Arial"/>
          <w:color w:val="1F497D" w:themeColor="text2" w:themeTint="FF" w:themeShade="FF"/>
        </w:rPr>
        <w:t xml:space="preserve"> </w:t>
      </w:r>
      <w:r w:rsidRPr="62BFA42C" w:rsidR="005A2E7E">
        <w:rPr>
          <w:rFonts w:ascii="Arial" w:hAnsi="Arial" w:cs="Arial"/>
          <w:color w:val="1F497D" w:themeColor="text2" w:themeTint="FF" w:themeShade="FF"/>
        </w:rPr>
        <w:t>accept</w:t>
      </w:r>
      <w:r w:rsidRPr="62BFA42C" w:rsidR="00BB2F08">
        <w:rPr>
          <w:rFonts w:ascii="Arial" w:hAnsi="Arial" w:cs="Arial"/>
          <w:color w:val="1F497D" w:themeColor="text2" w:themeTint="FF" w:themeShade="FF"/>
        </w:rPr>
        <w:t xml:space="preserve"> </w:t>
      </w:r>
      <w:r w:rsidRPr="62BFA42C" w:rsidR="00B84171">
        <w:rPr>
          <w:rFonts w:ascii="Arial" w:hAnsi="Arial" w:cs="Arial"/>
          <w:color w:val="1F497D" w:themeColor="text2" w:themeTint="FF" w:themeShade="FF"/>
        </w:rPr>
        <w:t>and</w:t>
      </w:r>
      <w:r w:rsidRPr="62BFA42C" w:rsidR="00BB2F08">
        <w:rPr>
          <w:rFonts w:ascii="Arial" w:hAnsi="Arial" w:cs="Arial"/>
          <w:color w:val="1F497D" w:themeColor="text2" w:themeTint="FF" w:themeShade="FF"/>
        </w:rPr>
        <w:t xml:space="preserve"> </w:t>
      </w:r>
      <w:r w:rsidRPr="62BFA42C" w:rsidR="00B84171">
        <w:rPr>
          <w:rFonts w:ascii="Arial" w:hAnsi="Arial" w:cs="Arial"/>
          <w:color w:val="1F497D" w:themeColor="text2" w:themeTint="FF" w:themeShade="FF"/>
        </w:rPr>
        <w:t>agree</w:t>
      </w:r>
      <w:r w:rsidRPr="62BFA42C" w:rsidR="00BB2F08">
        <w:rPr>
          <w:rFonts w:ascii="Arial" w:hAnsi="Arial" w:cs="Arial"/>
          <w:color w:val="1F497D" w:themeColor="text2" w:themeTint="FF" w:themeShade="FF"/>
        </w:rPr>
        <w:t xml:space="preserve"> </w:t>
      </w:r>
      <w:r w:rsidRPr="62BFA42C" w:rsidR="00B84171">
        <w:rPr>
          <w:rFonts w:ascii="Arial" w:hAnsi="Arial" w:cs="Arial"/>
          <w:color w:val="1F497D" w:themeColor="text2" w:themeTint="FF" w:themeShade="FF"/>
        </w:rPr>
        <w:t>to</w:t>
      </w:r>
      <w:r w:rsidRPr="62BFA42C" w:rsidR="00BB2F08">
        <w:rPr>
          <w:rFonts w:ascii="Arial" w:hAnsi="Arial" w:cs="Arial"/>
          <w:color w:val="1F497D" w:themeColor="text2" w:themeTint="FF" w:themeShade="FF"/>
        </w:rPr>
        <w:t xml:space="preserve"> </w:t>
      </w:r>
      <w:r w:rsidRPr="62BFA42C" w:rsidR="00B84171">
        <w:rPr>
          <w:rFonts w:ascii="Arial" w:hAnsi="Arial" w:cs="Arial"/>
          <w:color w:val="1F497D" w:themeColor="text2" w:themeTint="FF" w:themeShade="FF"/>
        </w:rPr>
        <w:t>abide</w:t>
      </w:r>
      <w:r w:rsidRPr="62BFA42C" w:rsidR="00BB2F08">
        <w:rPr>
          <w:rFonts w:ascii="Arial" w:hAnsi="Arial" w:cs="Arial"/>
          <w:color w:val="1F497D" w:themeColor="text2" w:themeTint="FF" w:themeShade="FF"/>
        </w:rPr>
        <w:t xml:space="preserve"> </w:t>
      </w:r>
      <w:r w:rsidRPr="62BFA42C" w:rsidR="00B84171">
        <w:rPr>
          <w:rFonts w:ascii="Arial" w:hAnsi="Arial" w:cs="Arial"/>
          <w:color w:val="1F497D" w:themeColor="text2" w:themeTint="FF" w:themeShade="FF"/>
        </w:rPr>
        <w:t>by</w:t>
      </w:r>
      <w:r w:rsidRPr="62BFA42C" w:rsidR="009C08EF">
        <w:rPr>
          <w:rFonts w:ascii="Arial" w:hAnsi="Arial" w:cs="Arial"/>
          <w:color w:val="1F497D" w:themeColor="text2" w:themeTint="FF" w:themeShade="FF"/>
        </w:rPr>
        <w:t xml:space="preserve"> </w:t>
      </w:r>
      <w:r w:rsidRPr="62BFA42C" w:rsidR="00232509">
        <w:rPr>
          <w:rFonts w:ascii="Arial" w:hAnsi="Arial" w:cs="Arial"/>
          <w:color w:val="1F497D" w:themeColor="text2" w:themeTint="FF" w:themeShade="FF"/>
        </w:rPr>
        <w:t>t</w:t>
      </w:r>
      <w:r w:rsidRPr="62BFA42C" w:rsidR="00B84171">
        <w:rPr>
          <w:rFonts w:ascii="Arial" w:hAnsi="Arial" w:cs="Arial"/>
          <w:color w:val="1F497D" w:themeColor="text2" w:themeTint="FF" w:themeShade="FF"/>
        </w:rPr>
        <w:t>hese</w:t>
      </w:r>
      <w:r w:rsidRPr="62BFA42C" w:rsidR="00BB2F08">
        <w:rPr>
          <w:rFonts w:ascii="Arial" w:hAnsi="Arial" w:cs="Arial"/>
          <w:color w:val="1F497D" w:themeColor="text2" w:themeTint="FF" w:themeShade="FF"/>
        </w:rPr>
        <w:t xml:space="preserve"> </w:t>
      </w:r>
      <w:r w:rsidRPr="62BFA42C" w:rsidR="00B84171">
        <w:rPr>
          <w:rFonts w:ascii="Arial" w:hAnsi="Arial" w:cs="Arial"/>
          <w:color w:val="1F497D" w:themeColor="text2" w:themeTint="FF" w:themeShade="FF"/>
        </w:rPr>
        <w:t>Rules.</w:t>
      </w:r>
    </w:p>
    <w:p w:rsidR="62BFA42C" w:rsidP="62BFA42C" w:rsidRDefault="62BFA42C" w14:paraId="13B70D80" w14:textId="58D0D075">
      <w:pPr>
        <w:pStyle w:val="Normal"/>
        <w:spacing w:after="0" w:line="240" w:lineRule="auto"/>
        <w:rPr>
          <w:rFonts w:ascii="Arial" w:hAnsi="Arial" w:cs="Arial"/>
          <w:color w:val="1F497D" w:themeColor="text2" w:themeTint="FF" w:themeShade="FF"/>
        </w:rPr>
      </w:pPr>
    </w:p>
    <w:p w:rsidR="4F846561" w:rsidP="62BFA42C" w:rsidRDefault="4F846561" w14:paraId="2C058AAF" w14:textId="29797828">
      <w:pPr>
        <w:pStyle w:val="Normal"/>
        <w:spacing w:after="0" w:line="240" w:lineRule="auto"/>
        <w:rPr>
          <w:rFonts w:ascii="Arial" w:hAnsi="Arial" w:cs="Arial"/>
          <w:color w:val="1F497D" w:themeColor="text2" w:themeTint="FF" w:themeShade="FF"/>
        </w:rPr>
      </w:pPr>
      <w:r w:rsidRPr="62BFA42C" w:rsidR="4F846561">
        <w:rPr>
          <w:rFonts w:ascii="Arial" w:hAnsi="Arial" w:cs="Arial"/>
          <w:color w:val="1F497D" w:themeColor="text2" w:themeTint="FF" w:themeShade="FF"/>
        </w:rPr>
        <w:t>The Rules are governed by our Constitution, which is a legally binding document.</w:t>
      </w:r>
    </w:p>
    <w:p w:rsidR="004E216B" w:rsidP="00B84171" w:rsidRDefault="004E216B" w14:paraId="51B49396" w14:textId="178ED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004E216B" w:rsidP="00B84171" w:rsidRDefault="004E216B" w14:paraId="5D7E31F7" w14:textId="216C9C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2BFA42C" w:rsidR="004E216B">
        <w:rPr>
          <w:rFonts w:ascii="Arial" w:hAnsi="Arial" w:cs="Arial"/>
          <w:color w:val="1F497D" w:themeColor="text2" w:themeTint="FF" w:themeShade="FF"/>
        </w:rPr>
        <w:t xml:space="preserve">The Rules may be amended by the </w:t>
      </w:r>
      <w:r w:rsidRPr="62BFA42C" w:rsidR="6DD0AF80">
        <w:rPr>
          <w:rFonts w:ascii="Arial" w:hAnsi="Arial" w:cs="Arial"/>
          <w:color w:val="1F497D" w:themeColor="text2" w:themeTint="FF" w:themeShade="FF"/>
        </w:rPr>
        <w:t>Association</w:t>
      </w:r>
      <w:r w:rsidRPr="62BFA42C" w:rsidR="0098171A">
        <w:rPr>
          <w:rFonts w:ascii="Arial" w:hAnsi="Arial" w:cs="Arial"/>
          <w:color w:val="1F497D" w:themeColor="text2" w:themeTint="FF" w:themeShade="FF"/>
        </w:rPr>
        <w:t xml:space="preserve"> </w:t>
      </w:r>
      <w:r w:rsidRPr="62BFA42C" w:rsidR="49CA7E2E">
        <w:rPr>
          <w:rFonts w:ascii="Arial" w:hAnsi="Arial" w:cs="Arial"/>
          <w:color w:val="1F497D" w:themeColor="text2" w:themeTint="FF" w:themeShade="FF"/>
        </w:rPr>
        <w:t>Committee</w:t>
      </w:r>
      <w:r w:rsidRPr="62BFA42C" w:rsidR="0098171A">
        <w:rPr>
          <w:rFonts w:ascii="Arial" w:hAnsi="Arial" w:cs="Arial"/>
          <w:color w:val="1F497D" w:themeColor="text2" w:themeTint="FF" w:themeShade="FF"/>
        </w:rPr>
        <w:t xml:space="preserve"> at any general meeting.</w:t>
      </w:r>
    </w:p>
    <w:p w:rsidR="62BFA42C" w:rsidP="62BFA42C" w:rsidRDefault="62BFA42C" w14:paraId="38B88C69" w14:textId="4B85ED48">
      <w:pPr>
        <w:pStyle w:val="Normal"/>
        <w:spacing w:after="0" w:line="240" w:lineRule="auto"/>
        <w:rPr>
          <w:rFonts w:ascii="Arial" w:hAnsi="Arial" w:cs="Arial"/>
          <w:color w:val="1F497D" w:themeColor="text2" w:themeTint="FF" w:themeShade="FF"/>
        </w:rPr>
      </w:pPr>
    </w:p>
    <w:p w:rsidRPr="00805743" w:rsidR="00222FCE" w:rsidP="00B84171" w:rsidRDefault="00222FCE" w14:paraId="336435E9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00805743" w:rsidP="00805743" w:rsidRDefault="00805743" w14:paraId="013C3356" w14:textId="59E43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84A81"/>
        </w:rPr>
      </w:pPr>
    </w:p>
    <w:p w:rsidRPr="0008667C" w:rsidR="0008667C" w:rsidP="0008667C" w:rsidRDefault="0008667C" w14:paraId="5F41AEA7" w14:textId="5373B9A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48DD4" w:themeColor="text2" w:themeTint="99"/>
        </w:rPr>
      </w:pPr>
      <w:r w:rsidRPr="0008667C">
        <w:rPr>
          <w:rFonts w:ascii="Arial" w:hAnsi="Arial" w:cs="Arial"/>
          <w:b/>
          <w:bCs/>
          <w:color w:val="548DD4" w:themeColor="text2" w:themeTint="99"/>
        </w:rPr>
        <w:t xml:space="preserve"> </w:t>
      </w:r>
      <w:r w:rsidR="00CF6EBA">
        <w:rPr>
          <w:rFonts w:ascii="Arial" w:hAnsi="Arial" w:cs="Arial"/>
          <w:b/>
          <w:bCs/>
          <w:color w:val="548DD4" w:themeColor="text2" w:themeTint="99"/>
        </w:rPr>
        <w:t>LEGAL ENTITY</w:t>
      </w:r>
    </w:p>
    <w:p w:rsidRPr="00805743" w:rsidR="0008667C" w:rsidP="0008667C" w:rsidRDefault="0008667C" w14:paraId="75D62FE8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Pr="00360518" w:rsidR="001A5A9D" w:rsidP="001A5A9D" w:rsidRDefault="002B2D12" w14:paraId="6B63D809" w14:textId="59060E7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2BFA42C" w:rsidR="002B2D12">
        <w:rPr>
          <w:rFonts w:ascii="Arial" w:hAnsi="Arial" w:cs="Arial"/>
          <w:color w:val="1F497D" w:themeColor="text2" w:themeTint="FF" w:themeShade="FF"/>
        </w:rPr>
        <w:t xml:space="preserve">Bermagui Growers </w:t>
      </w:r>
      <w:r w:rsidRPr="62BFA42C" w:rsidR="005A2E7E">
        <w:rPr>
          <w:rFonts w:ascii="Arial" w:hAnsi="Arial" w:cs="Arial"/>
          <w:color w:val="1F497D" w:themeColor="text2" w:themeTint="FF" w:themeShade="FF"/>
        </w:rPr>
        <w:t xml:space="preserve">and Makers </w:t>
      </w:r>
      <w:r w:rsidRPr="62BFA42C" w:rsidR="10A80278">
        <w:rPr>
          <w:rFonts w:ascii="Arial" w:hAnsi="Arial" w:cs="Arial"/>
          <w:color w:val="1F497D" w:themeColor="text2" w:themeTint="FF" w:themeShade="FF"/>
        </w:rPr>
        <w:t>Market</w:t>
      </w:r>
      <w:r w:rsidRPr="62BFA42C" w:rsidR="00B6771C">
        <w:rPr>
          <w:rFonts w:ascii="Arial" w:hAnsi="Arial" w:cs="Arial"/>
          <w:color w:val="1F497D" w:themeColor="text2" w:themeTint="FF" w:themeShade="FF"/>
        </w:rPr>
        <w:t xml:space="preserve"> Inc.</w:t>
      </w:r>
      <w:r w:rsidRPr="62BFA42C" w:rsidR="002B2D12">
        <w:rPr>
          <w:rFonts w:ascii="Arial" w:hAnsi="Arial" w:cs="Arial"/>
          <w:color w:val="1F497D" w:themeColor="text2" w:themeTint="FF" w:themeShade="FF"/>
        </w:rPr>
        <w:t xml:space="preserve"> is </w:t>
      </w:r>
      <w:r w:rsidRPr="62BFA42C" w:rsidR="00AA3DA6">
        <w:rPr>
          <w:rFonts w:ascii="Arial" w:hAnsi="Arial" w:cs="Arial"/>
          <w:color w:val="1F497D" w:themeColor="text2" w:themeTint="FF" w:themeShade="FF"/>
        </w:rPr>
        <w:t xml:space="preserve">an incorporated </w:t>
      </w:r>
      <w:r w:rsidRPr="62BFA42C" w:rsidR="6DD0AF80">
        <w:rPr>
          <w:rFonts w:ascii="Arial" w:hAnsi="Arial" w:cs="Arial"/>
          <w:color w:val="1F497D" w:themeColor="text2" w:themeTint="FF" w:themeShade="FF"/>
        </w:rPr>
        <w:t>Association</w:t>
      </w:r>
      <w:r w:rsidRPr="62BFA42C" w:rsidR="00AA3DA6">
        <w:rPr>
          <w:rFonts w:ascii="Arial" w:hAnsi="Arial" w:cs="Arial"/>
          <w:color w:val="1F497D" w:themeColor="text2" w:themeTint="FF" w:themeShade="FF"/>
        </w:rPr>
        <w:t xml:space="preserve">, managed by a </w:t>
      </w:r>
      <w:r w:rsidRPr="62BFA42C" w:rsidR="00040E21">
        <w:rPr>
          <w:rFonts w:ascii="Arial" w:hAnsi="Arial" w:cs="Arial"/>
          <w:color w:val="1F497D" w:themeColor="text2" w:themeTint="FF" w:themeShade="FF"/>
        </w:rPr>
        <w:t xml:space="preserve">voluntary </w:t>
      </w:r>
      <w:r w:rsidRPr="62BFA42C" w:rsidR="49CA7E2E">
        <w:rPr>
          <w:rFonts w:ascii="Arial" w:hAnsi="Arial" w:cs="Arial"/>
          <w:color w:val="1F497D" w:themeColor="text2" w:themeTint="FF" w:themeShade="FF"/>
        </w:rPr>
        <w:t>Committee</w:t>
      </w:r>
      <w:r w:rsidRPr="62BFA42C" w:rsidR="00AA3DA6">
        <w:rPr>
          <w:rFonts w:ascii="Arial" w:hAnsi="Arial" w:cs="Arial"/>
          <w:color w:val="1F497D" w:themeColor="text2" w:themeTint="FF" w:themeShade="FF"/>
        </w:rPr>
        <w:t xml:space="preserve"> elected by its members</w:t>
      </w:r>
      <w:r w:rsidRPr="62BFA42C" w:rsidR="00CE1419">
        <w:rPr>
          <w:rFonts w:ascii="Arial" w:hAnsi="Arial" w:cs="Arial"/>
          <w:color w:val="1F497D" w:themeColor="text2" w:themeTint="FF" w:themeShade="FF"/>
        </w:rPr>
        <w:t xml:space="preserve"> (‘</w:t>
      </w:r>
      <w:r w:rsidRPr="62BFA42C" w:rsidR="49CA7E2E">
        <w:rPr>
          <w:rFonts w:ascii="Arial" w:hAnsi="Arial" w:cs="Arial"/>
          <w:color w:val="1F497D" w:themeColor="text2" w:themeTint="FF" w:themeShade="FF"/>
        </w:rPr>
        <w:t>Committee</w:t>
      </w:r>
      <w:r w:rsidRPr="62BFA42C" w:rsidR="00CE1419">
        <w:rPr>
          <w:rFonts w:ascii="Arial" w:hAnsi="Arial" w:cs="Arial"/>
          <w:color w:val="1F497D" w:themeColor="text2" w:themeTint="FF" w:themeShade="FF"/>
        </w:rPr>
        <w:t>’)</w:t>
      </w:r>
    </w:p>
    <w:p w:rsidR="62BFA42C" w:rsidP="62BFA42C" w:rsidRDefault="62BFA42C" w14:paraId="699AFD33" w14:textId="0C81B1D1">
      <w:pPr>
        <w:pStyle w:val="Normal"/>
        <w:spacing w:after="0" w:line="240" w:lineRule="auto"/>
        <w:rPr>
          <w:rFonts w:ascii="Arial" w:hAnsi="Arial" w:cs="Arial"/>
          <w:color w:val="1F497D" w:themeColor="text2" w:themeTint="FF" w:themeShade="FF"/>
        </w:rPr>
      </w:pPr>
    </w:p>
    <w:p w:rsidR="00FF19CF" w:rsidP="00FF19CF" w:rsidRDefault="00FF19CF" w14:paraId="49CF093A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006C1792" w:rsidP="00CE237D" w:rsidRDefault="00FF19CF" w14:paraId="63B64721" w14:textId="723227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2BFA42C" w:rsidR="00FF19CF">
        <w:rPr>
          <w:rFonts w:ascii="Arial" w:hAnsi="Arial" w:cs="Arial"/>
          <w:color w:val="1F497D" w:themeColor="text2" w:themeTint="FF" w:themeShade="FF"/>
        </w:rPr>
        <w:t>All development applications and agreements with landowners and other key stakeholders</w:t>
      </w:r>
      <w:r w:rsidRPr="62BFA42C" w:rsidR="00AA4C30">
        <w:rPr>
          <w:rFonts w:ascii="Arial" w:hAnsi="Arial" w:cs="Arial"/>
          <w:color w:val="1F497D" w:themeColor="text2" w:themeTint="FF" w:themeShade="FF"/>
        </w:rPr>
        <w:t xml:space="preserve"> for the </w:t>
      </w:r>
      <w:r w:rsidRPr="62BFA42C" w:rsidR="10A80278">
        <w:rPr>
          <w:rFonts w:ascii="Arial" w:hAnsi="Arial" w:cs="Arial"/>
          <w:color w:val="1F497D" w:themeColor="text2" w:themeTint="FF" w:themeShade="FF"/>
        </w:rPr>
        <w:t>Market</w:t>
      </w:r>
      <w:r w:rsidRPr="62BFA42C" w:rsidR="00AA4C30">
        <w:rPr>
          <w:rFonts w:ascii="Arial" w:hAnsi="Arial" w:cs="Arial"/>
          <w:color w:val="1F497D" w:themeColor="text2" w:themeTint="FF" w:themeShade="FF"/>
        </w:rPr>
        <w:t xml:space="preserve"> are between </w:t>
      </w:r>
      <w:r w:rsidRPr="62BFA42C" w:rsidR="00AA3DA6">
        <w:rPr>
          <w:rFonts w:ascii="Arial" w:hAnsi="Arial" w:cs="Arial"/>
          <w:color w:val="1F497D" w:themeColor="text2" w:themeTint="FF" w:themeShade="FF"/>
        </w:rPr>
        <w:t xml:space="preserve">the </w:t>
      </w:r>
      <w:r w:rsidRPr="62BFA42C" w:rsidR="6DD0AF80">
        <w:rPr>
          <w:rFonts w:ascii="Arial" w:hAnsi="Arial" w:cs="Arial"/>
          <w:color w:val="1F497D" w:themeColor="text2" w:themeTint="FF" w:themeShade="FF"/>
        </w:rPr>
        <w:t>Association</w:t>
      </w:r>
      <w:r w:rsidRPr="62BFA42C" w:rsidR="00AA4C30">
        <w:rPr>
          <w:rFonts w:ascii="Arial" w:hAnsi="Arial" w:cs="Arial"/>
          <w:color w:val="1F497D" w:themeColor="text2" w:themeTint="FF" w:themeShade="FF"/>
        </w:rPr>
        <w:t xml:space="preserve"> and </w:t>
      </w:r>
      <w:r w:rsidRPr="62BFA42C" w:rsidR="001642FF">
        <w:rPr>
          <w:rFonts w:ascii="Arial" w:hAnsi="Arial" w:cs="Arial"/>
          <w:color w:val="1F497D" w:themeColor="text2" w:themeTint="FF" w:themeShade="FF"/>
        </w:rPr>
        <w:t>the relevant parties</w:t>
      </w:r>
      <w:r w:rsidRPr="62BFA42C" w:rsidR="00C32C19">
        <w:rPr>
          <w:rFonts w:ascii="Arial" w:hAnsi="Arial" w:cs="Arial"/>
          <w:color w:val="1F497D" w:themeColor="text2" w:themeTint="FF" w:themeShade="FF"/>
        </w:rPr>
        <w:t>.</w:t>
      </w:r>
    </w:p>
    <w:p w:rsidRPr="00CE237D" w:rsidR="00CE237D" w:rsidP="00CE237D" w:rsidRDefault="00CE237D" w14:paraId="6507A90C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Pr="00CE1419" w:rsidR="00C41281" w:rsidP="001642FF" w:rsidRDefault="001E7B21" w14:paraId="6BC76C83" w14:textId="75CEEED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2BFA42C" w:rsidR="001E7B21">
        <w:rPr>
          <w:rFonts w:ascii="Arial" w:hAnsi="Arial" w:cs="Arial"/>
          <w:color w:val="1F497D" w:themeColor="text2" w:themeTint="FF" w:themeShade="FF"/>
        </w:rPr>
        <w:t xml:space="preserve">Stallholders </w:t>
      </w:r>
      <w:r w:rsidRPr="62BFA42C" w:rsidR="00934354">
        <w:rPr>
          <w:rFonts w:ascii="Arial" w:hAnsi="Arial" w:cs="Arial"/>
          <w:color w:val="1F497D" w:themeColor="text2" w:themeTint="FF" w:themeShade="FF"/>
        </w:rPr>
        <w:t>operate</w:t>
      </w:r>
      <w:r w:rsidRPr="62BFA42C" w:rsidR="00934354">
        <w:rPr>
          <w:rFonts w:ascii="Arial" w:hAnsi="Arial" w:cs="Arial"/>
          <w:color w:val="1F497D" w:themeColor="text2" w:themeTint="FF" w:themeShade="FF"/>
        </w:rPr>
        <w:t xml:space="preserve"> as</w:t>
      </w:r>
      <w:r w:rsidRPr="62BFA42C" w:rsidR="001E7B21">
        <w:rPr>
          <w:rFonts w:ascii="Arial" w:hAnsi="Arial" w:cs="Arial"/>
          <w:color w:val="1F497D" w:themeColor="text2" w:themeTint="FF" w:themeShade="FF"/>
        </w:rPr>
        <w:t xml:space="preserve"> </w:t>
      </w:r>
      <w:r w:rsidRPr="62BFA42C" w:rsidR="00934354">
        <w:rPr>
          <w:rFonts w:ascii="Arial" w:hAnsi="Arial" w:cs="Arial"/>
          <w:color w:val="1F497D" w:themeColor="text2" w:themeTint="FF" w:themeShade="FF"/>
        </w:rPr>
        <w:t xml:space="preserve">independent </w:t>
      </w:r>
      <w:r w:rsidRPr="62BFA42C" w:rsidR="00F2638E">
        <w:rPr>
          <w:rFonts w:ascii="Arial" w:hAnsi="Arial" w:cs="Arial"/>
          <w:color w:val="1F497D" w:themeColor="text2" w:themeTint="FF" w:themeShade="FF"/>
        </w:rPr>
        <w:t>businesses</w:t>
      </w:r>
      <w:r w:rsidRPr="62BFA42C" w:rsidR="00934354">
        <w:rPr>
          <w:rFonts w:ascii="Arial" w:hAnsi="Arial" w:cs="Arial"/>
          <w:color w:val="1F497D" w:themeColor="text2" w:themeTint="FF" w:themeShade="FF"/>
        </w:rPr>
        <w:t xml:space="preserve"> </w:t>
      </w:r>
      <w:r w:rsidRPr="62BFA42C" w:rsidR="007D686C">
        <w:rPr>
          <w:rFonts w:ascii="Arial" w:hAnsi="Arial" w:cs="Arial"/>
          <w:color w:val="1F497D" w:themeColor="text2" w:themeTint="FF" w:themeShade="FF"/>
        </w:rPr>
        <w:t xml:space="preserve">within events coordinated by the </w:t>
      </w:r>
      <w:r w:rsidRPr="62BFA42C" w:rsidR="10A80278">
        <w:rPr>
          <w:rFonts w:ascii="Arial" w:hAnsi="Arial" w:cs="Arial"/>
          <w:color w:val="1F497D" w:themeColor="text2" w:themeTint="FF" w:themeShade="FF"/>
        </w:rPr>
        <w:t>Market</w:t>
      </w:r>
      <w:r w:rsidRPr="62BFA42C" w:rsidR="007D686C">
        <w:rPr>
          <w:rFonts w:ascii="Arial" w:hAnsi="Arial" w:cs="Arial"/>
          <w:color w:val="1F497D" w:themeColor="text2" w:themeTint="FF" w:themeShade="FF"/>
        </w:rPr>
        <w:t xml:space="preserve">, </w:t>
      </w:r>
      <w:r w:rsidRPr="62BFA42C" w:rsidR="00F44CCB">
        <w:rPr>
          <w:rFonts w:ascii="Arial" w:hAnsi="Arial" w:cs="Arial"/>
          <w:color w:val="1F497D" w:themeColor="text2" w:themeTint="FF" w:themeShade="FF"/>
        </w:rPr>
        <w:t xml:space="preserve">in compliance with the </w:t>
      </w:r>
      <w:r w:rsidRPr="62BFA42C" w:rsidR="1F537595">
        <w:rPr>
          <w:rFonts w:ascii="Arial" w:hAnsi="Arial" w:cs="Arial"/>
          <w:color w:val="1F497D" w:themeColor="text2" w:themeTint="FF" w:themeShade="FF"/>
        </w:rPr>
        <w:t xml:space="preserve">Constitution and </w:t>
      </w:r>
      <w:r w:rsidRPr="62BFA42C" w:rsidR="00F44CCB">
        <w:rPr>
          <w:rFonts w:ascii="Arial" w:hAnsi="Arial" w:cs="Arial"/>
          <w:color w:val="1F497D" w:themeColor="text2" w:themeTint="FF" w:themeShade="FF"/>
        </w:rPr>
        <w:t xml:space="preserve">Rules and </w:t>
      </w:r>
      <w:r w:rsidRPr="62BFA42C" w:rsidR="00934354">
        <w:rPr>
          <w:rFonts w:ascii="Arial" w:hAnsi="Arial" w:cs="Arial"/>
          <w:color w:val="1F497D" w:themeColor="text2" w:themeTint="FF" w:themeShade="FF"/>
        </w:rPr>
        <w:t xml:space="preserve">at the </w:t>
      </w:r>
      <w:r w:rsidRPr="62BFA42C" w:rsidR="00AE320B">
        <w:rPr>
          <w:rFonts w:ascii="Arial" w:hAnsi="Arial" w:cs="Arial"/>
          <w:color w:val="1F497D" w:themeColor="text2" w:themeTint="FF" w:themeShade="FF"/>
        </w:rPr>
        <w:t>discretion</w:t>
      </w:r>
      <w:r w:rsidRPr="62BFA42C" w:rsidR="00934354">
        <w:rPr>
          <w:rFonts w:ascii="Arial" w:hAnsi="Arial" w:cs="Arial"/>
          <w:color w:val="1F497D" w:themeColor="text2" w:themeTint="FF" w:themeShade="FF"/>
        </w:rPr>
        <w:t xml:space="preserve"> of </w:t>
      </w:r>
      <w:r w:rsidRPr="62BFA42C" w:rsidR="00AA3DA6">
        <w:rPr>
          <w:rFonts w:ascii="Arial" w:hAnsi="Arial" w:cs="Arial"/>
          <w:color w:val="1F497D" w:themeColor="text2" w:themeTint="FF" w:themeShade="FF"/>
        </w:rPr>
        <w:t xml:space="preserve">the </w:t>
      </w:r>
      <w:r w:rsidRPr="62BFA42C" w:rsidR="49CA7E2E">
        <w:rPr>
          <w:rFonts w:ascii="Arial" w:hAnsi="Arial" w:cs="Arial"/>
          <w:color w:val="1F497D" w:themeColor="text2" w:themeTint="FF" w:themeShade="FF"/>
        </w:rPr>
        <w:t>Committee</w:t>
      </w:r>
      <w:r w:rsidRPr="62BFA42C" w:rsidR="00B6771C">
        <w:rPr>
          <w:rFonts w:ascii="Arial" w:hAnsi="Arial" w:cs="Arial"/>
          <w:color w:val="1F497D" w:themeColor="text2" w:themeTint="FF" w:themeShade="FF"/>
        </w:rPr>
        <w:t>.</w:t>
      </w:r>
    </w:p>
    <w:p w:rsidR="00D80B40" w:rsidP="001642FF" w:rsidRDefault="00D80B40" w14:paraId="7AA28B86" w14:textId="77777777">
      <w:pPr>
        <w:pStyle w:val="ListParagraph"/>
        <w:rPr>
          <w:rFonts w:ascii="Arial" w:hAnsi="Arial" w:cs="Arial"/>
          <w:color w:val="1F497D"/>
        </w:rPr>
      </w:pPr>
    </w:p>
    <w:p w:rsidRPr="00CE1419" w:rsidR="004544C6" w:rsidP="00CE1419" w:rsidRDefault="004544C6" w14:paraId="47B5B87E" w14:textId="5F373099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color w:val="548DD4" w:themeColor="text2" w:themeTint="99"/>
        </w:rPr>
      </w:pPr>
      <w:r w:rsidRPr="000D24F4">
        <w:rPr>
          <w:rFonts w:ascii="Arial" w:hAnsi="Arial" w:cs="Arial"/>
          <w:b/>
          <w:bCs/>
          <w:color w:val="548DD4" w:themeColor="text2" w:themeTint="99"/>
        </w:rPr>
        <w:t>ADMINISTRATION</w:t>
      </w:r>
    </w:p>
    <w:p w:rsidR="009B600D" w:rsidP="009B600D" w:rsidRDefault="009B600D" w14:paraId="33C371B0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0008667C" w:rsidP="0008667C" w:rsidRDefault="000F164C" w14:paraId="1F2A318F" w14:textId="0266B15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2BFA42C" w:rsidR="000F164C">
        <w:rPr>
          <w:rFonts w:ascii="Arial" w:hAnsi="Arial" w:cs="Arial"/>
          <w:color w:val="1F497D" w:themeColor="text2" w:themeTint="FF" w:themeShade="FF"/>
        </w:rPr>
        <w:t xml:space="preserve">The </w:t>
      </w:r>
      <w:r w:rsidRPr="62BFA42C" w:rsidR="49CA7E2E">
        <w:rPr>
          <w:rFonts w:ascii="Arial" w:hAnsi="Arial" w:cs="Arial"/>
          <w:color w:val="1F497D" w:themeColor="text2" w:themeTint="FF" w:themeShade="FF"/>
        </w:rPr>
        <w:t>Committee</w:t>
      </w:r>
      <w:r w:rsidRPr="62BFA42C" w:rsidR="004544C6">
        <w:rPr>
          <w:rFonts w:ascii="Arial" w:hAnsi="Arial" w:cs="Arial"/>
          <w:color w:val="1F497D" w:themeColor="text2" w:themeTint="FF" w:themeShade="FF"/>
        </w:rPr>
        <w:t xml:space="preserve"> </w:t>
      </w:r>
      <w:r w:rsidRPr="62BFA42C" w:rsidR="0008667C">
        <w:rPr>
          <w:rFonts w:ascii="Arial" w:hAnsi="Arial" w:cs="Arial"/>
          <w:color w:val="1F497D" w:themeColor="text2" w:themeTint="FF" w:themeShade="FF"/>
        </w:rPr>
        <w:t xml:space="preserve">has the sole authority to </w:t>
      </w:r>
      <w:r w:rsidRPr="62BFA42C" w:rsidR="0008667C">
        <w:rPr>
          <w:rFonts w:ascii="Arial" w:hAnsi="Arial" w:cs="Arial"/>
          <w:color w:val="1F497D" w:themeColor="text2" w:themeTint="FF" w:themeShade="FF"/>
        </w:rPr>
        <w:t>represent</w:t>
      </w:r>
      <w:r w:rsidRPr="62BFA42C" w:rsidR="0008667C">
        <w:rPr>
          <w:rFonts w:ascii="Arial" w:hAnsi="Arial" w:cs="Arial"/>
          <w:color w:val="1F497D" w:themeColor="text2" w:themeTint="FF" w:themeShade="FF"/>
        </w:rPr>
        <w:t xml:space="preserve"> and manage the </w:t>
      </w:r>
      <w:r w:rsidRPr="62BFA42C" w:rsidR="10A80278">
        <w:rPr>
          <w:rFonts w:ascii="Arial" w:hAnsi="Arial" w:cs="Arial"/>
          <w:color w:val="1F497D" w:themeColor="text2" w:themeTint="FF" w:themeShade="FF"/>
        </w:rPr>
        <w:t>Market</w:t>
      </w:r>
      <w:r w:rsidRPr="62BFA42C" w:rsidR="00E57DA7">
        <w:rPr>
          <w:rFonts w:ascii="Arial" w:hAnsi="Arial" w:cs="Arial"/>
          <w:color w:val="1F497D" w:themeColor="text2" w:themeTint="FF" w:themeShade="FF"/>
        </w:rPr>
        <w:t>,</w:t>
      </w:r>
      <w:r w:rsidRPr="62BFA42C" w:rsidR="0008667C">
        <w:rPr>
          <w:rFonts w:ascii="Arial" w:hAnsi="Arial" w:cs="Arial"/>
          <w:color w:val="1F497D" w:themeColor="text2" w:themeTint="FF" w:themeShade="FF"/>
        </w:rPr>
        <w:t xml:space="preserve"> and to delegate this authority as circumstances require.</w:t>
      </w:r>
    </w:p>
    <w:p w:rsidR="002C61D9" w:rsidP="002C61D9" w:rsidRDefault="002C61D9" w14:paraId="6666FE8F" w14:textId="716A0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Pr="002C61D9" w:rsidR="002C61D9" w:rsidP="002C61D9" w:rsidRDefault="002C61D9" w14:paraId="0B62F060" w14:textId="6850D42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2BFA42C" w:rsidR="002C61D9">
        <w:rPr>
          <w:rFonts w:ascii="Arial" w:hAnsi="Arial" w:cs="Arial"/>
          <w:color w:val="1F497D" w:themeColor="text2" w:themeTint="FF" w:themeShade="FF"/>
        </w:rPr>
        <w:t xml:space="preserve">The </w:t>
      </w:r>
      <w:r w:rsidRPr="62BFA42C" w:rsidR="6DD0AF80">
        <w:rPr>
          <w:rFonts w:ascii="Arial" w:hAnsi="Arial" w:cs="Arial"/>
          <w:color w:val="1F497D" w:themeColor="text2" w:themeTint="FF" w:themeShade="FF"/>
        </w:rPr>
        <w:t>Association</w:t>
      </w:r>
      <w:r w:rsidRPr="62BFA42C" w:rsidR="5985F314">
        <w:rPr>
          <w:rFonts w:ascii="Arial" w:hAnsi="Arial" w:cs="Arial"/>
          <w:color w:val="1F497D" w:themeColor="text2" w:themeTint="FF" w:themeShade="FF"/>
        </w:rPr>
        <w:t xml:space="preserve"> </w:t>
      </w:r>
      <w:r w:rsidRPr="62BFA42C" w:rsidR="002C61D9">
        <w:rPr>
          <w:rFonts w:ascii="Arial" w:hAnsi="Arial" w:cs="Arial"/>
          <w:color w:val="1F497D" w:themeColor="text2" w:themeTint="FF" w:themeShade="FF"/>
        </w:rPr>
        <w:t xml:space="preserve">aims to foster a friendly and cooperative spirit; the administration of the </w:t>
      </w:r>
      <w:r w:rsidRPr="62BFA42C" w:rsidR="10A80278">
        <w:rPr>
          <w:rFonts w:ascii="Arial" w:hAnsi="Arial" w:cs="Arial"/>
          <w:color w:val="1F497D" w:themeColor="text2" w:themeTint="FF" w:themeShade="FF"/>
        </w:rPr>
        <w:t>Market</w:t>
      </w:r>
      <w:r w:rsidRPr="62BFA42C" w:rsidR="002C61D9">
        <w:rPr>
          <w:rFonts w:ascii="Arial" w:hAnsi="Arial" w:cs="Arial"/>
          <w:color w:val="1F497D" w:themeColor="text2" w:themeTint="FF" w:themeShade="FF"/>
        </w:rPr>
        <w:t xml:space="preserve"> will be consultative and serve the shared interests of all stallholders. </w:t>
      </w:r>
    </w:p>
    <w:p w:rsidRPr="00ED4C07" w:rsidR="00ED4C07" w:rsidP="00ED4C07" w:rsidRDefault="00ED4C07" w14:paraId="43D82BEF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0008667C" w:rsidP="0008667C" w:rsidRDefault="0008667C" w14:paraId="02A45BA4" w14:textId="3A264DD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2BFA42C" w:rsidR="0008667C">
        <w:rPr>
          <w:rFonts w:ascii="Arial" w:hAnsi="Arial" w:cs="Arial"/>
          <w:color w:val="1F497D" w:themeColor="text2" w:themeTint="FF" w:themeShade="FF"/>
        </w:rPr>
        <w:t xml:space="preserve">The </w:t>
      </w:r>
      <w:r w:rsidRPr="62BFA42C" w:rsidR="49CA7E2E">
        <w:rPr>
          <w:rFonts w:ascii="Arial" w:hAnsi="Arial" w:cs="Arial"/>
          <w:color w:val="1F497D" w:themeColor="text2" w:themeTint="FF" w:themeShade="FF"/>
        </w:rPr>
        <w:t>Committee</w:t>
      </w:r>
      <w:r w:rsidRPr="62BFA42C" w:rsidR="0008667C">
        <w:rPr>
          <w:rFonts w:ascii="Arial" w:hAnsi="Arial" w:cs="Arial"/>
          <w:color w:val="1F497D" w:themeColor="text2" w:themeTint="FF" w:themeShade="FF"/>
        </w:rPr>
        <w:t xml:space="preserve"> </w:t>
      </w:r>
      <w:r w:rsidRPr="62BFA42C" w:rsidR="00556367">
        <w:rPr>
          <w:rFonts w:ascii="Arial" w:hAnsi="Arial" w:cs="Arial"/>
          <w:color w:val="1F497D" w:themeColor="text2" w:themeTint="FF" w:themeShade="FF"/>
        </w:rPr>
        <w:t>will</w:t>
      </w:r>
      <w:r w:rsidRPr="62BFA42C" w:rsidR="0008667C">
        <w:rPr>
          <w:rFonts w:ascii="Arial" w:hAnsi="Arial" w:cs="Arial"/>
          <w:color w:val="1F497D" w:themeColor="text2" w:themeTint="FF" w:themeShade="FF"/>
        </w:rPr>
        <w:t xml:space="preserve"> </w:t>
      </w:r>
      <w:r w:rsidRPr="62BFA42C" w:rsidR="0008667C">
        <w:rPr>
          <w:rFonts w:ascii="Arial" w:hAnsi="Arial" w:cs="Arial"/>
          <w:color w:val="1F497D" w:themeColor="text2" w:themeTint="FF" w:themeShade="FF"/>
        </w:rPr>
        <w:t>maintain</w:t>
      </w:r>
      <w:r w:rsidRPr="62BFA42C" w:rsidR="0008667C">
        <w:rPr>
          <w:rFonts w:ascii="Arial" w:hAnsi="Arial" w:cs="Arial"/>
          <w:color w:val="1F497D" w:themeColor="text2" w:themeTint="FF" w:themeShade="FF"/>
        </w:rPr>
        <w:t xml:space="preserve"> regular contact with all stallholders and </w:t>
      </w:r>
      <w:r w:rsidRPr="62BFA42C" w:rsidR="0008667C">
        <w:rPr>
          <w:rFonts w:ascii="Arial" w:hAnsi="Arial" w:cs="Arial"/>
          <w:color w:val="1F497D" w:themeColor="text2" w:themeTint="FF" w:themeShade="FF"/>
        </w:rPr>
        <w:t>provide</w:t>
      </w:r>
      <w:r w:rsidRPr="62BFA42C" w:rsidR="0008667C">
        <w:rPr>
          <w:rFonts w:ascii="Arial" w:hAnsi="Arial" w:cs="Arial"/>
          <w:color w:val="1F497D" w:themeColor="text2" w:themeTint="FF" w:themeShade="FF"/>
        </w:rPr>
        <w:t xml:space="preserve"> feedback and notices in </w:t>
      </w:r>
      <w:r w:rsidRPr="62BFA42C" w:rsidR="0008667C">
        <w:rPr>
          <w:rFonts w:ascii="Arial" w:hAnsi="Arial" w:cs="Arial"/>
          <w:color w:val="1F497D" w:themeColor="text2" w:themeTint="FF" w:themeShade="FF"/>
        </w:rPr>
        <w:t>a timely</w:t>
      </w:r>
      <w:r w:rsidRPr="62BFA42C" w:rsidR="0008667C">
        <w:rPr>
          <w:rFonts w:ascii="Arial" w:hAnsi="Arial" w:cs="Arial"/>
          <w:color w:val="1F497D" w:themeColor="text2" w:themeTint="FF" w:themeShade="FF"/>
        </w:rPr>
        <w:t xml:space="preserve">, </w:t>
      </w:r>
      <w:r w:rsidRPr="62BFA42C" w:rsidR="28C78250">
        <w:rPr>
          <w:rFonts w:ascii="Arial" w:hAnsi="Arial" w:cs="Arial"/>
          <w:color w:val="1F497D" w:themeColor="text2" w:themeTint="FF" w:themeShade="FF"/>
        </w:rPr>
        <w:t>constructive,</w:t>
      </w:r>
      <w:r w:rsidRPr="62BFA42C" w:rsidR="0008667C">
        <w:rPr>
          <w:rFonts w:ascii="Arial" w:hAnsi="Arial" w:cs="Arial"/>
          <w:color w:val="1F497D" w:themeColor="text2" w:themeTint="FF" w:themeShade="FF"/>
        </w:rPr>
        <w:t xml:space="preserve"> and </w:t>
      </w:r>
      <w:r w:rsidRPr="62BFA42C" w:rsidR="0008667C">
        <w:rPr>
          <w:rFonts w:ascii="Arial" w:hAnsi="Arial" w:cs="Arial"/>
          <w:color w:val="1F497D" w:themeColor="text2" w:themeTint="FF" w:themeShade="FF"/>
        </w:rPr>
        <w:t>equitable</w:t>
      </w:r>
      <w:r w:rsidRPr="62BFA42C" w:rsidR="0008667C">
        <w:rPr>
          <w:rFonts w:ascii="Arial" w:hAnsi="Arial" w:cs="Arial"/>
          <w:color w:val="1F497D" w:themeColor="text2" w:themeTint="FF" w:themeShade="FF"/>
        </w:rPr>
        <w:t xml:space="preserve"> manner.</w:t>
      </w:r>
    </w:p>
    <w:p w:rsidRPr="00692389" w:rsidR="00692389" w:rsidP="00692389" w:rsidRDefault="00692389" w14:paraId="3098C8AD" w14:textId="77777777">
      <w:pPr>
        <w:pStyle w:val="ListParagraph"/>
        <w:rPr>
          <w:rFonts w:ascii="Arial" w:hAnsi="Arial" w:cs="Arial"/>
          <w:color w:val="1F497D"/>
        </w:rPr>
      </w:pPr>
    </w:p>
    <w:p w:rsidRPr="00805743" w:rsidR="00692389" w:rsidP="0008667C" w:rsidRDefault="00692389" w14:paraId="0E3F61D4" w14:textId="1D2F47B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2BFA42C" w:rsidR="00692389">
        <w:rPr>
          <w:rFonts w:ascii="Arial" w:hAnsi="Arial" w:cs="Arial"/>
          <w:color w:val="1F497D" w:themeColor="text2" w:themeTint="FF" w:themeShade="FF"/>
        </w:rPr>
        <w:t xml:space="preserve">The </w:t>
      </w:r>
      <w:r w:rsidRPr="62BFA42C" w:rsidR="10A80278">
        <w:rPr>
          <w:rFonts w:ascii="Arial" w:hAnsi="Arial" w:cs="Arial"/>
          <w:color w:val="1F497D" w:themeColor="text2" w:themeTint="FF" w:themeShade="FF"/>
        </w:rPr>
        <w:t>Market</w:t>
      </w:r>
      <w:r w:rsidRPr="62BFA42C" w:rsidR="00692389">
        <w:rPr>
          <w:rFonts w:ascii="Arial" w:hAnsi="Arial" w:cs="Arial"/>
          <w:color w:val="1F497D" w:themeColor="text2" w:themeTint="FF" w:themeShade="FF"/>
        </w:rPr>
        <w:t xml:space="preserve"> will be conducted </w:t>
      </w:r>
      <w:r w:rsidRPr="62BFA42C" w:rsidR="00692389">
        <w:rPr>
          <w:rFonts w:ascii="Arial" w:hAnsi="Arial" w:cs="Arial"/>
          <w:color w:val="1F497D" w:themeColor="text2" w:themeTint="FF" w:themeShade="FF"/>
        </w:rPr>
        <w:t>in accordance with</w:t>
      </w:r>
      <w:r w:rsidRPr="62BFA42C" w:rsidR="00692389">
        <w:rPr>
          <w:rFonts w:ascii="Arial" w:hAnsi="Arial" w:cs="Arial"/>
          <w:color w:val="1F497D" w:themeColor="text2" w:themeTint="FF" w:themeShade="FF"/>
        </w:rPr>
        <w:t xml:space="preserve"> the </w:t>
      </w:r>
      <w:r w:rsidRPr="62BFA42C" w:rsidR="6DD0AF80">
        <w:rPr>
          <w:rFonts w:ascii="Arial" w:hAnsi="Arial" w:cs="Arial"/>
          <w:color w:val="1F497D" w:themeColor="text2" w:themeTint="FF" w:themeShade="FF"/>
        </w:rPr>
        <w:t>Association</w:t>
      </w:r>
      <w:r w:rsidRPr="62BFA42C" w:rsidR="00B40DED">
        <w:rPr>
          <w:rFonts w:ascii="Arial" w:hAnsi="Arial" w:cs="Arial"/>
          <w:color w:val="1F497D" w:themeColor="text2" w:themeTint="FF" w:themeShade="FF"/>
        </w:rPr>
        <w:t xml:space="preserve"> </w:t>
      </w:r>
      <w:r w:rsidRPr="62BFA42C" w:rsidR="00692389">
        <w:rPr>
          <w:rFonts w:ascii="Arial" w:hAnsi="Arial" w:cs="Arial"/>
          <w:color w:val="1F497D" w:themeColor="text2" w:themeTint="FF" w:themeShade="FF"/>
        </w:rPr>
        <w:t>constitution,</w:t>
      </w:r>
      <w:r w:rsidRPr="62BFA42C" w:rsidR="0066289E">
        <w:rPr>
          <w:rFonts w:ascii="Arial" w:hAnsi="Arial" w:cs="Arial"/>
          <w:color w:val="1F497D" w:themeColor="text2" w:themeTint="FF" w:themeShade="FF"/>
        </w:rPr>
        <w:t xml:space="preserve"> Bega Valley Shire Council Development Application DA2019.427, </w:t>
      </w:r>
      <w:r w:rsidRPr="62BFA42C" w:rsidR="00B40DED">
        <w:rPr>
          <w:rFonts w:ascii="Arial" w:hAnsi="Arial" w:cs="Arial"/>
          <w:color w:val="1F497D" w:themeColor="text2" w:themeTint="FF" w:themeShade="FF"/>
        </w:rPr>
        <w:t>government regulations</w:t>
      </w:r>
      <w:r w:rsidRPr="62BFA42C" w:rsidR="005329D1">
        <w:rPr>
          <w:rFonts w:ascii="Arial" w:hAnsi="Arial" w:cs="Arial"/>
          <w:color w:val="1F497D" w:themeColor="text2" w:themeTint="FF" w:themeShade="FF"/>
        </w:rPr>
        <w:t xml:space="preserve">, tenancy </w:t>
      </w:r>
      <w:r w:rsidRPr="62BFA42C" w:rsidR="005329D1">
        <w:rPr>
          <w:rFonts w:ascii="Arial" w:hAnsi="Arial" w:cs="Arial"/>
          <w:color w:val="1F497D" w:themeColor="text2" w:themeTint="FF" w:themeShade="FF"/>
        </w:rPr>
        <w:t>contract</w:t>
      </w:r>
      <w:r w:rsidRPr="62BFA42C" w:rsidR="00B40DED">
        <w:rPr>
          <w:rFonts w:ascii="Arial" w:hAnsi="Arial" w:cs="Arial"/>
          <w:color w:val="1F497D" w:themeColor="text2" w:themeTint="FF" w:themeShade="FF"/>
        </w:rPr>
        <w:t xml:space="preserve"> </w:t>
      </w:r>
      <w:r w:rsidRPr="62BFA42C" w:rsidR="00B40DED">
        <w:rPr>
          <w:rFonts w:ascii="Arial" w:hAnsi="Arial" w:cs="Arial"/>
          <w:color w:val="1F497D" w:themeColor="text2" w:themeTint="FF" w:themeShade="FF"/>
        </w:rPr>
        <w:t>with the Bermagui Country Club</w:t>
      </w:r>
      <w:r w:rsidRPr="62BFA42C" w:rsidR="005329D1">
        <w:rPr>
          <w:rFonts w:ascii="Arial" w:hAnsi="Arial" w:cs="Arial"/>
          <w:color w:val="1F497D" w:themeColor="text2" w:themeTint="FF" w:themeShade="FF"/>
        </w:rPr>
        <w:t xml:space="preserve"> and </w:t>
      </w:r>
      <w:r w:rsidRPr="62BFA42C" w:rsidR="00EF55CF">
        <w:rPr>
          <w:rFonts w:ascii="Arial" w:hAnsi="Arial" w:cs="Arial"/>
          <w:color w:val="1F497D" w:themeColor="text2" w:themeTint="FF" w:themeShade="FF"/>
        </w:rPr>
        <w:t xml:space="preserve">the terms and conditions of </w:t>
      </w:r>
      <w:r w:rsidRPr="62BFA42C" w:rsidR="60F116E0">
        <w:rPr>
          <w:rFonts w:ascii="Arial" w:hAnsi="Arial" w:cs="Arial"/>
          <w:color w:val="1F497D" w:themeColor="text2" w:themeTint="FF" w:themeShade="FF"/>
        </w:rPr>
        <w:t xml:space="preserve">the </w:t>
      </w:r>
      <w:r w:rsidRPr="62BFA42C" w:rsidR="6DD0AF80">
        <w:rPr>
          <w:rFonts w:ascii="Arial" w:hAnsi="Arial" w:cs="Arial"/>
          <w:color w:val="1F497D" w:themeColor="text2" w:themeTint="FF" w:themeShade="FF"/>
        </w:rPr>
        <w:t>Association</w:t>
      </w:r>
      <w:r w:rsidRPr="62BFA42C" w:rsidR="60F116E0">
        <w:rPr>
          <w:rFonts w:ascii="Arial" w:hAnsi="Arial" w:cs="Arial"/>
          <w:color w:val="1F497D" w:themeColor="text2" w:themeTint="FF" w:themeShade="FF"/>
        </w:rPr>
        <w:t xml:space="preserve">’s </w:t>
      </w:r>
      <w:r w:rsidRPr="62BFA42C" w:rsidR="00EF55CF">
        <w:rPr>
          <w:rFonts w:ascii="Arial" w:hAnsi="Arial" w:cs="Arial"/>
          <w:color w:val="1F497D" w:themeColor="text2" w:themeTint="FF" w:themeShade="FF"/>
        </w:rPr>
        <w:t xml:space="preserve">insurance </w:t>
      </w:r>
      <w:r w:rsidRPr="62BFA42C" w:rsidR="00EF55CF">
        <w:rPr>
          <w:rFonts w:ascii="Arial" w:hAnsi="Arial" w:cs="Arial"/>
          <w:color w:val="1F497D" w:themeColor="text2" w:themeTint="FF" w:themeShade="FF"/>
        </w:rPr>
        <w:t>policies.</w:t>
      </w:r>
    </w:p>
    <w:p w:rsidR="007C48D4" w:rsidP="00802020" w:rsidRDefault="007C48D4" w14:paraId="66399A7B" w14:textId="067E4A24">
      <w:pPr>
        <w:rPr>
          <w:rFonts w:ascii="Arial" w:hAnsi="Arial" w:cs="Arial"/>
          <w:b/>
          <w:bCs/>
          <w:color w:val="284A81"/>
        </w:rPr>
      </w:pPr>
    </w:p>
    <w:p w:rsidRPr="006A2E07" w:rsidR="00BB2F08" w:rsidP="006A2E07" w:rsidRDefault="006A2E07" w14:paraId="237BB7E7" w14:textId="2353B1C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1"/>
          <w:bCs w:val="1"/>
          <w:color w:val="548DD4" w:themeColor="text2" w:themeTint="99"/>
        </w:rPr>
      </w:pPr>
      <w:r w:rsidRPr="62BFA42C" w:rsidR="10A80278">
        <w:rPr>
          <w:rFonts w:ascii="Arial" w:hAnsi="Arial" w:cs="Arial"/>
          <w:b w:val="1"/>
          <w:bCs w:val="1"/>
          <w:color w:val="548DD4" w:themeColor="text2" w:themeTint="99" w:themeShade="FF"/>
        </w:rPr>
        <w:t>MARKET</w:t>
      </w:r>
      <w:r w:rsidRPr="62BFA42C" w:rsidR="006A2E07">
        <w:rPr>
          <w:rFonts w:ascii="Arial" w:hAnsi="Arial" w:cs="Arial"/>
          <w:b w:val="1"/>
          <w:bCs w:val="1"/>
          <w:color w:val="548DD4" w:themeColor="text2" w:themeTint="99" w:themeShade="FF"/>
        </w:rPr>
        <w:t xml:space="preserve"> OVERVIEW </w:t>
      </w:r>
    </w:p>
    <w:p w:rsidRPr="006A2E07" w:rsidR="006A2E07" w:rsidP="006A2E07" w:rsidRDefault="006A2E07" w14:paraId="02EEB23F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84A81"/>
        </w:rPr>
      </w:pPr>
    </w:p>
    <w:p w:rsidRPr="006A2E07" w:rsidR="00E749CE" w:rsidP="00E864C6" w:rsidRDefault="002C4366" w14:paraId="0FCBB1EA" w14:textId="387C3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48DD4" w:themeColor="text2" w:themeTint="99"/>
        </w:rPr>
      </w:pPr>
      <w:r>
        <w:rPr>
          <w:rFonts w:ascii="Arial" w:hAnsi="Arial" w:cs="Arial"/>
          <w:b/>
          <w:bCs/>
          <w:color w:val="548DD4" w:themeColor="text2" w:themeTint="99"/>
        </w:rPr>
        <w:t>4</w:t>
      </w:r>
      <w:r w:rsidRPr="006A2E07" w:rsidR="001B4BB3">
        <w:rPr>
          <w:rFonts w:ascii="Arial" w:hAnsi="Arial" w:cs="Arial"/>
          <w:b/>
          <w:bCs/>
          <w:color w:val="548DD4" w:themeColor="text2" w:themeTint="99"/>
        </w:rPr>
        <w:t xml:space="preserve">.1 </w:t>
      </w:r>
      <w:r w:rsidRPr="006A2E07" w:rsidR="00EB32DC">
        <w:rPr>
          <w:rFonts w:ascii="Arial" w:hAnsi="Arial" w:cs="Arial"/>
          <w:b/>
          <w:bCs/>
          <w:color w:val="548DD4" w:themeColor="text2" w:themeTint="99"/>
        </w:rPr>
        <w:t>OBJECTIVES</w:t>
      </w:r>
    </w:p>
    <w:p w:rsidR="002D3C4F" w:rsidP="00E864C6" w:rsidRDefault="002D3C4F" w14:paraId="47B87752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Pr="00805743" w:rsidR="00E864C6" w:rsidP="00E864C6" w:rsidRDefault="00E864C6" w14:paraId="0090D7E9" w14:textId="4B574E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1"/>
          <w:bCs w:val="1"/>
          <w:color w:val="284A81"/>
        </w:rPr>
      </w:pPr>
      <w:r w:rsidRPr="62BFA42C" w:rsidR="00E864C6">
        <w:rPr>
          <w:rFonts w:ascii="Arial" w:hAnsi="Arial" w:cs="Arial"/>
          <w:color w:val="1F497D" w:themeColor="text2" w:themeTint="FF" w:themeShade="FF"/>
        </w:rPr>
        <w:t>The</w:t>
      </w:r>
      <w:r w:rsidRPr="62BFA42C" w:rsidR="002572C3">
        <w:rPr>
          <w:rFonts w:ascii="Arial" w:hAnsi="Arial" w:cs="Arial"/>
          <w:color w:val="1F497D" w:themeColor="text2" w:themeTint="FF" w:themeShade="FF"/>
        </w:rPr>
        <w:t xml:space="preserve"> </w:t>
      </w:r>
      <w:r w:rsidRPr="62BFA42C" w:rsidR="6DD0AF80">
        <w:rPr>
          <w:rFonts w:ascii="Arial" w:hAnsi="Arial" w:cs="Arial"/>
          <w:color w:val="1F497D" w:themeColor="text2" w:themeTint="FF" w:themeShade="FF"/>
        </w:rPr>
        <w:t>Association</w:t>
      </w:r>
      <w:r w:rsidRPr="62BFA42C" w:rsidR="645EF12A">
        <w:rPr>
          <w:rFonts w:ascii="Arial" w:hAnsi="Arial" w:cs="Arial"/>
          <w:color w:val="1F497D" w:themeColor="text2" w:themeTint="FF" w:themeShade="FF"/>
        </w:rPr>
        <w:t xml:space="preserve"> </w:t>
      </w:r>
      <w:r w:rsidRPr="62BFA42C" w:rsidR="0079428B">
        <w:rPr>
          <w:rFonts w:ascii="Arial" w:hAnsi="Arial" w:cs="Arial"/>
          <w:color w:val="1F497D" w:themeColor="text2" w:themeTint="FF" w:themeShade="FF"/>
        </w:rPr>
        <w:t>provides</w:t>
      </w:r>
      <w:r w:rsidRPr="62BFA42C" w:rsidR="00E864C6">
        <w:rPr>
          <w:rFonts w:ascii="Arial" w:hAnsi="Arial" w:cs="Arial"/>
          <w:color w:val="1F497D" w:themeColor="text2" w:themeTint="FF" w:themeShade="FF"/>
        </w:rPr>
        <w:t xml:space="preserve"> a </w:t>
      </w:r>
      <w:r w:rsidRPr="62BFA42C" w:rsidR="00697CC1">
        <w:rPr>
          <w:rFonts w:ascii="Arial" w:hAnsi="Arial" w:cs="Arial"/>
          <w:color w:val="1F497D" w:themeColor="text2" w:themeTint="FF" w:themeShade="FF"/>
        </w:rPr>
        <w:t xml:space="preserve">curated </w:t>
      </w:r>
      <w:r w:rsidRPr="62BFA42C" w:rsidR="10A80278">
        <w:rPr>
          <w:rFonts w:ascii="Arial" w:hAnsi="Arial" w:cs="Arial"/>
          <w:color w:val="1F497D" w:themeColor="text2" w:themeTint="FF" w:themeShade="FF"/>
        </w:rPr>
        <w:t>Market</w:t>
      </w:r>
      <w:r w:rsidRPr="62BFA42C" w:rsidR="00E864C6">
        <w:rPr>
          <w:rFonts w:ascii="Arial" w:hAnsi="Arial" w:cs="Arial"/>
          <w:color w:val="1F497D" w:themeColor="text2" w:themeTint="FF" w:themeShade="FF"/>
        </w:rPr>
        <w:t xml:space="preserve">place for </w:t>
      </w:r>
      <w:r w:rsidRPr="62BFA42C" w:rsidR="00AA0DB4">
        <w:rPr>
          <w:rFonts w:ascii="Arial" w:hAnsi="Arial" w:cs="Arial"/>
          <w:color w:val="1F497D" w:themeColor="text2" w:themeTint="FF" w:themeShade="FF"/>
        </w:rPr>
        <w:t>customers</w:t>
      </w:r>
      <w:r w:rsidRPr="62BFA42C" w:rsidR="00E864C6">
        <w:rPr>
          <w:rFonts w:ascii="Arial" w:hAnsi="Arial" w:cs="Arial"/>
          <w:color w:val="1F497D" w:themeColor="text2" w:themeTint="FF" w:themeShade="FF"/>
        </w:rPr>
        <w:t xml:space="preserve"> to access locally</w:t>
      </w:r>
    </w:p>
    <w:p w:rsidRPr="00805743" w:rsidR="002D3C4F" w:rsidP="00E864C6" w:rsidRDefault="00E864C6" w14:paraId="3FC9066D" w14:textId="2793B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00805743">
        <w:rPr>
          <w:rFonts w:ascii="Arial" w:hAnsi="Arial" w:cs="Arial"/>
          <w:color w:val="1F497D"/>
        </w:rPr>
        <w:t>grown or made products from growers and producers or their agents</w:t>
      </w:r>
      <w:r w:rsidRPr="00805743" w:rsidR="001B4049">
        <w:rPr>
          <w:rFonts w:ascii="Arial" w:hAnsi="Arial" w:cs="Arial"/>
          <w:color w:val="1F497D"/>
        </w:rPr>
        <w:t xml:space="preserve">. </w:t>
      </w:r>
    </w:p>
    <w:p w:rsidRPr="00805743" w:rsidR="00D33C89" w:rsidP="00E864C6" w:rsidRDefault="00D33C89" w14:paraId="3544EFB4" w14:textId="30AC9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Pr="00805743" w:rsidR="00D33C89" w:rsidP="00E864C6" w:rsidRDefault="00D33C89" w14:paraId="674FFB2F" w14:textId="668A4C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2BFA42C" w:rsidR="00D33C89">
        <w:rPr>
          <w:rFonts w:ascii="Arial" w:hAnsi="Arial" w:cs="Arial"/>
          <w:color w:val="1F497D" w:themeColor="text2" w:themeTint="FF" w:themeShade="FF"/>
        </w:rPr>
        <w:t xml:space="preserve">The </w:t>
      </w:r>
      <w:r w:rsidRPr="62BFA42C" w:rsidR="10A80278">
        <w:rPr>
          <w:rFonts w:ascii="Arial" w:hAnsi="Arial" w:cs="Arial"/>
          <w:color w:val="1F497D" w:themeColor="text2" w:themeTint="FF" w:themeShade="FF"/>
        </w:rPr>
        <w:t>Market</w:t>
      </w:r>
      <w:r w:rsidRPr="62BFA42C" w:rsidR="00D33C89">
        <w:rPr>
          <w:rFonts w:ascii="Arial" w:hAnsi="Arial" w:cs="Arial"/>
          <w:color w:val="1F497D" w:themeColor="text2" w:themeTint="FF" w:themeShade="FF"/>
        </w:rPr>
        <w:t xml:space="preserve"> aims to:</w:t>
      </w:r>
    </w:p>
    <w:p w:rsidRPr="00805743" w:rsidR="00244D08" w:rsidP="00E864C6" w:rsidRDefault="00244D08" w14:paraId="4C4FB3E6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00D33C89" w:rsidP="00A11894" w:rsidRDefault="00A11894" w14:paraId="6A6B8E9D" w14:textId="0CDF434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131E354">
        <w:rPr>
          <w:rFonts w:ascii="Arial" w:hAnsi="Arial" w:cs="Arial"/>
          <w:color w:val="1F497D" w:themeColor="text2"/>
        </w:rPr>
        <w:t xml:space="preserve">Provide a </w:t>
      </w:r>
      <w:r w:rsidRPr="6131E354" w:rsidR="006C4679">
        <w:rPr>
          <w:rFonts w:ascii="Arial" w:hAnsi="Arial" w:cs="Arial"/>
          <w:color w:val="1F497D" w:themeColor="text2"/>
        </w:rPr>
        <w:t xml:space="preserve">place of connection for our community </w:t>
      </w:r>
      <w:r w:rsidRPr="6131E354" w:rsidR="00F45502">
        <w:rPr>
          <w:rFonts w:ascii="Arial" w:hAnsi="Arial" w:cs="Arial"/>
          <w:color w:val="1F497D" w:themeColor="text2"/>
        </w:rPr>
        <w:t>and local</w:t>
      </w:r>
      <w:r w:rsidRPr="6131E354" w:rsidR="006C4679">
        <w:rPr>
          <w:rFonts w:ascii="Arial" w:hAnsi="Arial" w:cs="Arial"/>
          <w:color w:val="1F497D" w:themeColor="text2"/>
        </w:rPr>
        <w:t xml:space="preserve"> growers</w:t>
      </w:r>
      <w:r w:rsidRPr="6131E354" w:rsidR="006363B3">
        <w:rPr>
          <w:rFonts w:ascii="Arial" w:hAnsi="Arial" w:cs="Arial"/>
          <w:color w:val="1F497D" w:themeColor="text2"/>
        </w:rPr>
        <w:t xml:space="preserve"> and makers</w:t>
      </w:r>
    </w:p>
    <w:p w:rsidRPr="00805743" w:rsidR="00320713" w:rsidP="6131E354" w:rsidRDefault="00320713" w14:paraId="4A468FCC" w14:textId="1C6306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 w:themeColor="text2"/>
        </w:rPr>
      </w:pPr>
    </w:p>
    <w:p w:rsidRPr="00805743" w:rsidR="00320713" w:rsidP="6131E354" w:rsidRDefault="026A61CA" w14:paraId="07199AC6" w14:textId="7437E7D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 w:themeColor="text2"/>
        </w:rPr>
      </w:pPr>
      <w:r w:rsidRPr="6131E354">
        <w:rPr>
          <w:rFonts w:ascii="Arial" w:hAnsi="Arial" w:cs="Arial"/>
          <w:color w:val="1F497D" w:themeColor="text2"/>
        </w:rPr>
        <w:t>Provide a safe and welcoming environment for the sale of food and non-food products</w:t>
      </w:r>
    </w:p>
    <w:p w:rsidRPr="00805743" w:rsidR="00320713" w:rsidP="00320713" w:rsidRDefault="00320713" w14:paraId="6C243029" w14:textId="6F6308F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00B74D43" w:rsidP="00A11894" w:rsidRDefault="009D3F08" w14:paraId="10F846C1" w14:textId="4358986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Contribute to</w:t>
      </w:r>
      <w:r w:rsidRPr="00805743" w:rsidR="00B74D43">
        <w:rPr>
          <w:rFonts w:ascii="Arial" w:hAnsi="Arial" w:cs="Arial"/>
          <w:color w:val="1F497D"/>
        </w:rPr>
        <w:t xml:space="preserve"> sustainability of local growers and </w:t>
      </w:r>
      <w:r w:rsidRPr="00805743" w:rsidR="00BA1001">
        <w:rPr>
          <w:rFonts w:ascii="Arial" w:hAnsi="Arial" w:cs="Arial"/>
          <w:color w:val="1F497D"/>
        </w:rPr>
        <w:t>makers</w:t>
      </w:r>
    </w:p>
    <w:p w:rsidRPr="00320713" w:rsidR="00320713" w:rsidP="00320713" w:rsidRDefault="00320713" w14:paraId="38DB2C24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008F4FDA" w:rsidP="00A11894" w:rsidRDefault="008D78B4" w14:paraId="21F61502" w14:textId="49EB4E4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00805743">
        <w:rPr>
          <w:rFonts w:ascii="Arial" w:hAnsi="Arial" w:cs="Arial"/>
          <w:color w:val="1F497D"/>
        </w:rPr>
        <w:t>Contribute to the well-being of our community</w:t>
      </w:r>
    </w:p>
    <w:p w:rsidRPr="001F7B3B" w:rsidR="001F7B3B" w:rsidP="6131E354" w:rsidRDefault="001F7B3B" w14:paraId="61E388A9" w14:textId="58E4040E">
      <w:pPr>
        <w:pStyle w:val="ListParagraph"/>
        <w:spacing w:after="0" w:line="240" w:lineRule="auto"/>
        <w:rPr>
          <w:rFonts w:ascii="Arial" w:hAnsi="Arial" w:cs="Arial"/>
          <w:color w:val="1F497D"/>
        </w:rPr>
      </w:pPr>
    </w:p>
    <w:p w:rsidRPr="00805743" w:rsidR="001F7B3B" w:rsidP="00A11894" w:rsidRDefault="001F7B3B" w14:paraId="14E64B4D" w14:textId="1036A46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Encourage tourism to our region</w:t>
      </w:r>
    </w:p>
    <w:p w:rsidR="00B06035" w:rsidP="003377E2" w:rsidRDefault="00B06035" w14:paraId="296F8671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002D3C4F" w:rsidP="62BFA42C" w:rsidRDefault="002D3C4F" w14:paraId="1F8C5D53" w14:noSpellErr="1" w14:textId="4C3FA7AC">
      <w:pPr>
        <w:pStyle w:val="Normal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Pr="006A2E07" w:rsidR="002D3C4F" w:rsidP="002D3C4F" w:rsidRDefault="002D3C4F" w14:paraId="75BBFF98" w14:textId="5C7065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48DD4" w:themeColor="text2" w:themeTint="99"/>
        </w:rPr>
      </w:pPr>
      <w:r>
        <w:rPr>
          <w:rFonts w:ascii="Arial" w:hAnsi="Arial" w:cs="Arial"/>
          <w:b/>
          <w:bCs/>
          <w:color w:val="548DD4" w:themeColor="text2" w:themeTint="99"/>
        </w:rPr>
        <w:t>4</w:t>
      </w:r>
      <w:r w:rsidRPr="006A2E07">
        <w:rPr>
          <w:rFonts w:ascii="Arial" w:hAnsi="Arial" w:cs="Arial"/>
          <w:b/>
          <w:bCs/>
          <w:color w:val="548DD4" w:themeColor="text2" w:themeTint="99"/>
        </w:rPr>
        <w:t xml:space="preserve">.2 </w:t>
      </w:r>
      <w:r>
        <w:rPr>
          <w:rFonts w:ascii="Arial" w:hAnsi="Arial" w:cs="Arial"/>
          <w:b/>
          <w:bCs/>
          <w:color w:val="548DD4" w:themeColor="text2" w:themeTint="99"/>
        </w:rPr>
        <w:t>SERVICE TO STALLHOLDERS</w:t>
      </w:r>
    </w:p>
    <w:p w:rsidRPr="00805743" w:rsidR="002D3C4F" w:rsidP="003377E2" w:rsidRDefault="002D3C4F" w14:paraId="3DB8B74E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006A2E07" w:rsidP="006A2E07" w:rsidRDefault="007C0CFF" w14:paraId="2189BD8C" w14:textId="26515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2BFA42C" w:rsidR="007C0CFF">
        <w:rPr>
          <w:rFonts w:ascii="Arial" w:hAnsi="Arial" w:cs="Arial"/>
          <w:color w:val="1F497D" w:themeColor="text2" w:themeTint="FF" w:themeShade="FF"/>
        </w:rPr>
        <w:t xml:space="preserve">Stallholders </w:t>
      </w:r>
      <w:r w:rsidRPr="62BFA42C" w:rsidR="000042F2">
        <w:rPr>
          <w:rFonts w:ascii="Arial" w:hAnsi="Arial" w:cs="Arial"/>
          <w:color w:val="1F497D" w:themeColor="text2" w:themeTint="FF" w:themeShade="FF"/>
        </w:rPr>
        <w:t>must</w:t>
      </w:r>
      <w:r w:rsidRPr="62BFA42C" w:rsidR="007C0CFF">
        <w:rPr>
          <w:rFonts w:ascii="Arial" w:hAnsi="Arial" w:cs="Arial"/>
          <w:color w:val="1F497D" w:themeColor="text2" w:themeTint="FF" w:themeShade="FF"/>
        </w:rPr>
        <w:t xml:space="preserve"> </w:t>
      </w:r>
      <w:r w:rsidRPr="62BFA42C" w:rsidR="00AA0DB4">
        <w:rPr>
          <w:rFonts w:ascii="Arial" w:hAnsi="Arial" w:cs="Arial"/>
          <w:color w:val="1F497D" w:themeColor="text2" w:themeTint="FF" w:themeShade="FF"/>
        </w:rPr>
        <w:t xml:space="preserve">be </w:t>
      </w:r>
      <w:r w:rsidRPr="62BFA42C" w:rsidR="000042F2">
        <w:rPr>
          <w:rFonts w:ascii="Arial" w:hAnsi="Arial" w:cs="Arial"/>
          <w:color w:val="1F497D" w:themeColor="text2" w:themeTint="FF" w:themeShade="FF"/>
        </w:rPr>
        <w:t>members</w:t>
      </w:r>
      <w:r w:rsidRPr="62BFA42C" w:rsidR="007C0CFF">
        <w:rPr>
          <w:rFonts w:ascii="Arial" w:hAnsi="Arial" w:cs="Arial"/>
          <w:color w:val="1F497D" w:themeColor="text2" w:themeTint="FF" w:themeShade="FF"/>
        </w:rPr>
        <w:t xml:space="preserve"> of Bermagui Growers </w:t>
      </w:r>
      <w:r w:rsidRPr="62BFA42C" w:rsidR="01D216D3">
        <w:rPr>
          <w:rFonts w:ascii="Arial" w:hAnsi="Arial" w:cs="Arial"/>
          <w:color w:val="1F497D" w:themeColor="text2" w:themeTint="FF" w:themeShade="FF"/>
        </w:rPr>
        <w:t xml:space="preserve">and Makers </w:t>
      </w:r>
      <w:r w:rsidRPr="62BFA42C" w:rsidR="10A80278">
        <w:rPr>
          <w:rFonts w:ascii="Arial" w:hAnsi="Arial" w:cs="Arial"/>
          <w:color w:val="1F497D" w:themeColor="text2" w:themeTint="FF" w:themeShade="FF"/>
        </w:rPr>
        <w:t>Market</w:t>
      </w:r>
      <w:r w:rsidRPr="62BFA42C" w:rsidR="0838AD37">
        <w:rPr>
          <w:rFonts w:ascii="Arial" w:hAnsi="Arial" w:cs="Arial"/>
          <w:color w:val="1F497D" w:themeColor="text2" w:themeTint="FF" w:themeShade="FF"/>
        </w:rPr>
        <w:t xml:space="preserve"> </w:t>
      </w:r>
      <w:r w:rsidRPr="62BFA42C" w:rsidR="0838AD37">
        <w:rPr>
          <w:rFonts w:ascii="Arial" w:hAnsi="Arial" w:cs="Arial"/>
          <w:color w:val="1F497D" w:themeColor="text2" w:themeTint="FF" w:themeShade="FF"/>
        </w:rPr>
        <w:t>Inc</w:t>
      </w:r>
      <w:r w:rsidRPr="62BFA42C" w:rsidR="007C0CFF">
        <w:rPr>
          <w:rFonts w:ascii="Arial" w:hAnsi="Arial" w:cs="Arial"/>
          <w:color w:val="1F497D" w:themeColor="text2" w:themeTint="FF" w:themeShade="FF"/>
        </w:rPr>
        <w:t xml:space="preserve">.  </w:t>
      </w:r>
      <w:r w:rsidRPr="62BFA42C" w:rsidR="00C71D6E">
        <w:rPr>
          <w:rFonts w:ascii="Arial" w:hAnsi="Arial" w:cs="Arial"/>
          <w:color w:val="1F497D" w:themeColor="text2" w:themeTint="FF" w:themeShade="FF"/>
        </w:rPr>
        <w:t>In exchange for a</w:t>
      </w:r>
      <w:r w:rsidRPr="62BFA42C" w:rsidR="00AA0DB4">
        <w:rPr>
          <w:rFonts w:ascii="Arial" w:hAnsi="Arial" w:cs="Arial"/>
          <w:color w:val="1F497D" w:themeColor="text2" w:themeTint="FF" w:themeShade="FF"/>
        </w:rPr>
        <w:t xml:space="preserve">n annual membership fee </w:t>
      </w:r>
      <w:r w:rsidRPr="62BFA42C" w:rsidR="23BDA7E6">
        <w:rPr>
          <w:rFonts w:ascii="Arial" w:hAnsi="Arial" w:cs="Arial"/>
          <w:color w:val="1F497D" w:themeColor="text2" w:themeTint="FF" w:themeShade="FF"/>
        </w:rPr>
        <w:t>and weekly</w:t>
      </w:r>
      <w:r w:rsidRPr="62BFA42C" w:rsidR="00C71D6E">
        <w:rPr>
          <w:rFonts w:ascii="Arial" w:hAnsi="Arial" w:cs="Arial"/>
          <w:color w:val="1F497D" w:themeColor="text2" w:themeTint="FF" w:themeShade="FF"/>
        </w:rPr>
        <w:t xml:space="preserve"> fee from each stallholder, the </w:t>
      </w:r>
      <w:r w:rsidRPr="62BFA42C" w:rsidR="6DD0AF80">
        <w:rPr>
          <w:rFonts w:ascii="Arial" w:hAnsi="Arial" w:cs="Arial"/>
          <w:color w:val="1F497D" w:themeColor="text2" w:themeTint="FF" w:themeShade="FF"/>
        </w:rPr>
        <w:t>Association</w:t>
      </w:r>
      <w:r w:rsidRPr="62BFA42C" w:rsidR="2283DE43">
        <w:rPr>
          <w:rFonts w:ascii="Arial" w:hAnsi="Arial" w:cs="Arial"/>
          <w:color w:val="1F497D" w:themeColor="text2" w:themeTint="FF" w:themeShade="FF"/>
        </w:rPr>
        <w:t xml:space="preserve"> </w:t>
      </w:r>
      <w:r w:rsidRPr="62BFA42C" w:rsidR="00C71D6E">
        <w:rPr>
          <w:rFonts w:ascii="Arial" w:hAnsi="Arial" w:cs="Arial"/>
          <w:color w:val="1F497D" w:themeColor="text2" w:themeTint="FF" w:themeShade="FF"/>
        </w:rPr>
        <w:t>provides to Stallholders:</w:t>
      </w:r>
    </w:p>
    <w:p w:rsidR="00C71D6E" w:rsidP="006A2E07" w:rsidRDefault="00C71D6E" w14:paraId="31DA1F50" w14:textId="17F00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00C71D6E" w:rsidP="00C71D6E" w:rsidRDefault="00A44383" w14:paraId="6DEE2951" w14:textId="46081A3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2BFA42C" w:rsidR="00A44383">
        <w:rPr>
          <w:rFonts w:ascii="Arial" w:hAnsi="Arial" w:cs="Arial"/>
          <w:color w:val="1F497D" w:themeColor="text2" w:themeTint="FF" w:themeShade="FF"/>
        </w:rPr>
        <w:t xml:space="preserve">The </w:t>
      </w:r>
      <w:r w:rsidRPr="62BFA42C" w:rsidR="10A80278">
        <w:rPr>
          <w:rFonts w:ascii="Arial" w:hAnsi="Arial" w:cs="Arial"/>
          <w:color w:val="1F497D" w:themeColor="text2" w:themeTint="FF" w:themeShade="FF"/>
        </w:rPr>
        <w:t>Market</w:t>
      </w:r>
      <w:r w:rsidRPr="62BFA42C" w:rsidR="00A44383">
        <w:rPr>
          <w:rFonts w:ascii="Arial" w:hAnsi="Arial" w:cs="Arial"/>
          <w:color w:val="1F497D" w:themeColor="text2" w:themeTint="FF" w:themeShade="FF"/>
        </w:rPr>
        <w:t xml:space="preserve"> venue</w:t>
      </w:r>
      <w:r w:rsidRPr="62BFA42C" w:rsidR="001C28FE">
        <w:rPr>
          <w:rFonts w:ascii="Arial" w:hAnsi="Arial" w:cs="Arial"/>
          <w:color w:val="1F497D" w:themeColor="text2" w:themeTint="FF" w:themeShade="FF"/>
        </w:rPr>
        <w:t xml:space="preserve">, </w:t>
      </w:r>
      <w:r w:rsidRPr="62BFA42C" w:rsidR="00356549">
        <w:rPr>
          <w:rFonts w:ascii="Arial" w:hAnsi="Arial" w:cs="Arial"/>
          <w:color w:val="1F497D" w:themeColor="text2" w:themeTint="FF" w:themeShade="FF"/>
        </w:rPr>
        <w:t>including</w:t>
      </w:r>
      <w:r w:rsidRPr="62BFA42C" w:rsidR="001C28FE">
        <w:rPr>
          <w:rFonts w:ascii="Arial" w:hAnsi="Arial" w:cs="Arial"/>
          <w:color w:val="1F497D" w:themeColor="text2" w:themeTint="FF" w:themeShade="FF"/>
        </w:rPr>
        <w:t xml:space="preserve"> development applications and agreements with landowners</w:t>
      </w:r>
      <w:r w:rsidRPr="62BFA42C" w:rsidR="004C0870">
        <w:rPr>
          <w:rFonts w:ascii="Arial" w:hAnsi="Arial" w:cs="Arial"/>
          <w:color w:val="1F497D" w:themeColor="text2" w:themeTint="FF" w:themeShade="FF"/>
        </w:rPr>
        <w:t xml:space="preserve"> and other key stakeholders</w:t>
      </w:r>
    </w:p>
    <w:p w:rsidR="00320713" w:rsidP="00320713" w:rsidRDefault="00320713" w14:paraId="0C324FB8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Pr="000042F2" w:rsidR="004C0870" w:rsidP="00C71D6E" w:rsidRDefault="004C0870" w14:paraId="75AB60A2" w14:textId="29D9C677" w14:noSpellErr="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2BFA42C" w:rsidR="004C0870">
        <w:rPr>
          <w:rFonts w:ascii="Arial" w:hAnsi="Arial" w:cs="Arial"/>
          <w:color w:val="1F497D" w:themeColor="text2" w:themeTint="FF" w:themeShade="FF"/>
        </w:rPr>
        <w:t>Venue public liability insurance</w:t>
      </w:r>
      <w:r w:rsidRPr="62BFA42C" w:rsidR="002C48A1">
        <w:rPr>
          <w:rFonts w:ascii="Arial" w:hAnsi="Arial" w:cs="Arial"/>
          <w:color w:val="1F497D" w:themeColor="text2" w:themeTint="FF" w:themeShade="FF"/>
        </w:rPr>
        <w:t xml:space="preserve"> for </w:t>
      </w:r>
      <w:r w:rsidRPr="62BFA42C" w:rsidR="0006622C">
        <w:rPr>
          <w:rFonts w:ascii="Arial" w:hAnsi="Arial" w:cs="Arial"/>
          <w:color w:val="1F497D" w:themeColor="text2" w:themeTint="FF" w:themeShade="FF"/>
        </w:rPr>
        <w:t>space external to stalls</w:t>
      </w:r>
      <w:r w:rsidRPr="62BFA42C" w:rsidR="009D3316">
        <w:rPr>
          <w:rFonts w:ascii="Arial" w:hAnsi="Arial" w:cs="Arial"/>
          <w:color w:val="1F497D" w:themeColor="text2" w:themeTint="FF" w:themeShade="FF"/>
        </w:rPr>
        <w:t xml:space="preserve"> (NB. This does not </w:t>
      </w:r>
      <w:r w:rsidRPr="62BFA42C" w:rsidR="00F73158">
        <w:rPr>
          <w:rFonts w:ascii="Arial" w:hAnsi="Arial" w:cs="Arial"/>
          <w:color w:val="1F497D" w:themeColor="text2" w:themeTint="FF" w:themeShade="FF"/>
        </w:rPr>
        <w:t>reduce</w:t>
      </w:r>
      <w:r w:rsidRPr="62BFA42C" w:rsidR="009D3316">
        <w:rPr>
          <w:rFonts w:ascii="Arial" w:hAnsi="Arial" w:cs="Arial"/>
          <w:color w:val="1F497D" w:themeColor="text2" w:themeTint="FF" w:themeShade="FF"/>
        </w:rPr>
        <w:t xml:space="preserve"> the </w:t>
      </w:r>
      <w:r w:rsidRPr="62BFA42C" w:rsidR="00F73158">
        <w:rPr>
          <w:rFonts w:ascii="Arial" w:hAnsi="Arial" w:cs="Arial"/>
          <w:color w:val="1F497D" w:themeColor="text2" w:themeTint="FF" w:themeShade="FF"/>
        </w:rPr>
        <w:t>liability of stallholders</w:t>
      </w:r>
      <w:r w:rsidRPr="62BFA42C" w:rsidR="002C48A1">
        <w:rPr>
          <w:rFonts w:ascii="Arial" w:hAnsi="Arial" w:cs="Arial"/>
          <w:color w:val="1F497D" w:themeColor="text2" w:themeTint="FF" w:themeShade="FF"/>
        </w:rPr>
        <w:t xml:space="preserve">’ </w:t>
      </w:r>
      <w:r w:rsidRPr="62BFA42C" w:rsidR="009D3316">
        <w:rPr>
          <w:rFonts w:ascii="Arial" w:hAnsi="Arial" w:cs="Arial"/>
          <w:color w:val="1F497D" w:themeColor="text2" w:themeTint="FF" w:themeShade="FF"/>
        </w:rPr>
        <w:t>business activities</w:t>
      </w:r>
      <w:r w:rsidRPr="62BFA42C" w:rsidR="00F73158">
        <w:rPr>
          <w:rFonts w:ascii="Arial" w:hAnsi="Arial" w:cs="Arial"/>
          <w:color w:val="1F497D" w:themeColor="text2" w:themeTint="FF" w:themeShade="FF"/>
        </w:rPr>
        <w:t xml:space="preserve">, </w:t>
      </w:r>
      <w:r w:rsidRPr="62BFA42C" w:rsidR="2D4DA24C">
        <w:rPr>
          <w:rFonts w:ascii="Arial" w:hAnsi="Arial" w:cs="Arial"/>
          <w:color w:val="1F497D" w:themeColor="text2" w:themeTint="FF" w:themeShade="FF"/>
        </w:rPr>
        <w:t>property,</w:t>
      </w:r>
      <w:r w:rsidRPr="62BFA42C" w:rsidR="00F73158">
        <w:rPr>
          <w:rFonts w:ascii="Arial" w:hAnsi="Arial" w:cs="Arial"/>
          <w:color w:val="1F497D" w:themeColor="text2" w:themeTint="FF" w:themeShade="FF"/>
        </w:rPr>
        <w:t xml:space="preserve"> </w:t>
      </w:r>
      <w:r w:rsidRPr="62BFA42C" w:rsidR="002C48A1">
        <w:rPr>
          <w:rFonts w:ascii="Arial" w:hAnsi="Arial" w:cs="Arial"/>
          <w:color w:val="1F497D" w:themeColor="text2" w:themeTint="FF" w:themeShade="FF"/>
        </w:rPr>
        <w:t>or products</w:t>
      </w:r>
      <w:r w:rsidRPr="62BFA42C" w:rsidR="00526756">
        <w:rPr>
          <w:rFonts w:ascii="Arial" w:hAnsi="Arial" w:cs="Arial"/>
          <w:color w:val="1F497D" w:themeColor="text2" w:themeTint="FF" w:themeShade="FF"/>
        </w:rPr>
        <w:t xml:space="preserve">; </w:t>
      </w:r>
      <w:r w:rsidRPr="62BFA42C" w:rsidR="00526756">
        <w:rPr>
          <w:rFonts w:ascii="Arial" w:hAnsi="Arial" w:cs="Arial"/>
          <w:color w:val="1F497D" w:themeColor="text2" w:themeTint="FF" w:themeShade="FF"/>
        </w:rPr>
        <w:t xml:space="preserve">Stallholders </w:t>
      </w:r>
      <w:r w:rsidRPr="62BFA42C" w:rsidR="00526756">
        <w:rPr>
          <w:rFonts w:ascii="Arial" w:hAnsi="Arial" w:cs="Arial"/>
          <w:color w:val="1F497D" w:themeColor="text2" w:themeTint="FF" w:themeShade="FF"/>
        </w:rPr>
        <w:t xml:space="preserve">must hold their own </w:t>
      </w:r>
      <w:r w:rsidRPr="62BFA42C" w:rsidR="001C2C07">
        <w:rPr>
          <w:rFonts w:ascii="Arial" w:hAnsi="Arial" w:cs="Arial"/>
          <w:color w:val="1F497D" w:themeColor="text2" w:themeTint="FF" w:themeShade="FF"/>
        </w:rPr>
        <w:t>Product and Public liability insurance</w:t>
      </w:r>
      <w:r w:rsidRPr="62BFA42C" w:rsidR="002C48A1">
        <w:rPr>
          <w:rFonts w:ascii="Arial" w:hAnsi="Arial" w:cs="Arial"/>
          <w:color w:val="1F497D" w:themeColor="text2" w:themeTint="FF" w:themeShade="FF"/>
        </w:rPr>
        <w:t>)</w:t>
      </w:r>
    </w:p>
    <w:p w:rsidRPr="00320713" w:rsidR="00320713" w:rsidP="00320713" w:rsidRDefault="00320713" w14:paraId="1DAF1C6B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  <w:highlight w:val="yellow"/>
        </w:rPr>
      </w:pPr>
    </w:p>
    <w:p w:rsidRPr="009D3316" w:rsidR="00BF3FFA" w:rsidP="009D3316" w:rsidRDefault="00A44383" w14:paraId="028AED64" w14:textId="22377FC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2BFA42C" w:rsidR="00A44383">
        <w:rPr>
          <w:rFonts w:ascii="Arial" w:hAnsi="Arial" w:cs="Arial"/>
          <w:color w:val="1F497D" w:themeColor="text2" w:themeTint="FF" w:themeShade="FF"/>
        </w:rPr>
        <w:t xml:space="preserve">General </w:t>
      </w:r>
      <w:r w:rsidRPr="62BFA42C" w:rsidR="10A80278">
        <w:rPr>
          <w:rFonts w:ascii="Arial" w:hAnsi="Arial" w:cs="Arial"/>
          <w:color w:val="1F497D" w:themeColor="text2" w:themeTint="FF" w:themeShade="FF"/>
        </w:rPr>
        <w:t>Market</w:t>
      </w:r>
      <w:r w:rsidRPr="62BFA42C" w:rsidR="00A44383">
        <w:rPr>
          <w:rFonts w:ascii="Arial" w:hAnsi="Arial" w:cs="Arial"/>
          <w:color w:val="1F497D" w:themeColor="text2" w:themeTint="FF" w:themeShade="FF"/>
        </w:rPr>
        <w:t xml:space="preserve"> promotion</w:t>
      </w:r>
    </w:p>
    <w:p w:rsidR="6131E354" w:rsidP="6131E354" w:rsidRDefault="6131E354" w14:paraId="3B69F026" w14:textId="2E204C0B">
      <w:pPr>
        <w:spacing w:after="0" w:line="240" w:lineRule="auto"/>
        <w:rPr>
          <w:rFonts w:ascii="Arial" w:hAnsi="Arial" w:cs="Arial"/>
          <w:color w:val="1F497D" w:themeColor="text2"/>
        </w:rPr>
      </w:pPr>
    </w:p>
    <w:p w:rsidRPr="00D0067C" w:rsidR="00820974" w:rsidP="34220DE5" w:rsidRDefault="506DFDB6" w14:paraId="694606FC" w14:textId="180CA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2BFA42C" w:rsidR="506DFDB6">
        <w:rPr>
          <w:rFonts w:ascii="Arial" w:hAnsi="Arial" w:cs="Arial"/>
          <w:color w:val="1F487C"/>
        </w:rPr>
        <w:t xml:space="preserve">The </w:t>
      </w:r>
      <w:r w:rsidRPr="62BFA42C" w:rsidR="10A80278">
        <w:rPr>
          <w:rFonts w:ascii="Arial" w:hAnsi="Arial" w:cs="Arial"/>
          <w:color w:val="1F487C"/>
        </w:rPr>
        <w:t>Market</w:t>
      </w:r>
      <w:r w:rsidRPr="62BFA42C" w:rsidR="506DFDB6">
        <w:rPr>
          <w:rFonts w:ascii="Arial" w:hAnsi="Arial" w:cs="Arial"/>
          <w:color w:val="1F487C"/>
        </w:rPr>
        <w:t xml:space="preserve"> does not service the needs of individual businesses </w:t>
      </w:r>
      <w:r w:rsidRPr="62BFA42C" w:rsidR="6DE1235E">
        <w:rPr>
          <w:rFonts w:ascii="Arial" w:hAnsi="Arial" w:cs="Arial"/>
          <w:color w:val="1F487C"/>
        </w:rPr>
        <w:t>or offer a product monopoly to any individual stallholder.</w:t>
      </w:r>
    </w:p>
    <w:p w:rsidR="62BFA42C" w:rsidP="62BFA42C" w:rsidRDefault="62BFA42C" w14:paraId="63A2ED1B" w14:textId="6491AAEA">
      <w:pPr>
        <w:pStyle w:val="Normal"/>
        <w:spacing w:after="0" w:line="240" w:lineRule="auto"/>
        <w:rPr>
          <w:rFonts w:ascii="Arial" w:hAnsi="Arial" w:cs="Arial"/>
          <w:color w:val="1F487C"/>
        </w:rPr>
      </w:pPr>
    </w:p>
    <w:p w:rsidR="006A2E07" w:rsidP="006A2E07" w:rsidRDefault="006A2E07" w14:paraId="5BED58A6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97D"/>
        </w:rPr>
      </w:pPr>
    </w:p>
    <w:p w:rsidRPr="006A2E07" w:rsidR="00977220" w:rsidP="006A2E07" w:rsidRDefault="002C4366" w14:paraId="13E8F308" w14:textId="2D28CF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48DD4" w:themeColor="text2" w:themeTint="99"/>
        </w:rPr>
      </w:pPr>
      <w:r>
        <w:rPr>
          <w:rFonts w:ascii="Arial" w:hAnsi="Arial" w:cs="Arial"/>
          <w:b/>
          <w:bCs/>
          <w:color w:val="548DD4" w:themeColor="text2" w:themeTint="99"/>
        </w:rPr>
        <w:t>4</w:t>
      </w:r>
      <w:r w:rsidRPr="006A2E07" w:rsidR="006A2E07">
        <w:rPr>
          <w:rFonts w:ascii="Arial" w:hAnsi="Arial" w:cs="Arial"/>
          <w:b/>
          <w:bCs/>
          <w:color w:val="548DD4" w:themeColor="text2" w:themeTint="99"/>
        </w:rPr>
        <w:t>.</w:t>
      </w:r>
      <w:r w:rsidR="00DC0638">
        <w:rPr>
          <w:rFonts w:ascii="Arial" w:hAnsi="Arial" w:cs="Arial"/>
          <w:b/>
          <w:bCs/>
          <w:color w:val="548DD4" w:themeColor="text2" w:themeTint="99"/>
        </w:rPr>
        <w:t>3</w:t>
      </w:r>
      <w:r w:rsidRPr="006A2E07" w:rsidR="006A2E07">
        <w:rPr>
          <w:rFonts w:ascii="Arial" w:hAnsi="Arial" w:cs="Arial"/>
          <w:b/>
          <w:bCs/>
          <w:color w:val="548DD4" w:themeColor="text2" w:themeTint="99"/>
        </w:rPr>
        <w:t xml:space="preserve"> </w:t>
      </w:r>
      <w:r w:rsidRPr="006A2E07" w:rsidR="001B4BB3">
        <w:rPr>
          <w:rFonts w:ascii="Arial" w:hAnsi="Arial" w:cs="Arial"/>
          <w:b/>
          <w:bCs/>
          <w:color w:val="548DD4" w:themeColor="text2" w:themeTint="99"/>
        </w:rPr>
        <w:t>PERMITTED STALLS AND PRODUCTS</w:t>
      </w:r>
    </w:p>
    <w:p w:rsidRPr="00805743" w:rsidR="001464D0" w:rsidP="00E749CE" w:rsidRDefault="001464D0" w14:paraId="0D0D4A5E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Pr="00805743" w:rsidR="001464D0" w:rsidP="00E749CE" w:rsidRDefault="001464D0" w14:paraId="5889CD18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Pr="00805743" w:rsidR="00E749CE" w:rsidP="00E749CE" w:rsidRDefault="00377145" w14:paraId="7AFBC75A" w14:textId="4985EA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00805743">
        <w:rPr>
          <w:rFonts w:ascii="Arial" w:hAnsi="Arial" w:cs="Arial"/>
          <w:color w:val="1F497D"/>
        </w:rPr>
        <w:t>Permitted:</w:t>
      </w:r>
    </w:p>
    <w:p w:rsidRPr="00805743" w:rsidR="001464D0" w:rsidP="00E749CE" w:rsidRDefault="001464D0" w14:paraId="31800BDB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50847046" w:rsidP="34220DE5" w:rsidRDefault="50847046" w14:paraId="67FB45B1" w14:textId="7EE8802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1F497D" w:themeColor="text2"/>
        </w:rPr>
      </w:pPr>
      <w:r w:rsidRPr="62BFA42C" w:rsidR="50847046">
        <w:rPr>
          <w:rFonts w:ascii="Arial" w:hAnsi="Arial" w:cs="Arial"/>
          <w:color w:val="1F487C"/>
        </w:rPr>
        <w:t xml:space="preserve">Products grown or made by the stallholder within 250km of the </w:t>
      </w:r>
      <w:r w:rsidRPr="62BFA42C" w:rsidR="10A80278">
        <w:rPr>
          <w:rFonts w:ascii="Arial" w:hAnsi="Arial" w:cs="Arial"/>
          <w:color w:val="1F487C"/>
        </w:rPr>
        <w:t>Market</w:t>
      </w:r>
      <w:r w:rsidRPr="62BFA42C" w:rsidR="50847046">
        <w:rPr>
          <w:rFonts w:ascii="Arial" w:hAnsi="Arial" w:cs="Arial"/>
          <w:color w:val="1F487C"/>
        </w:rPr>
        <w:t xml:space="preserve"> (Our Development Application allows us to extend the distance to 500km to ensure supply of quality products to the </w:t>
      </w:r>
      <w:r w:rsidRPr="62BFA42C" w:rsidR="10A80278">
        <w:rPr>
          <w:rFonts w:ascii="Arial" w:hAnsi="Arial" w:cs="Arial"/>
          <w:color w:val="1F487C"/>
        </w:rPr>
        <w:t>Market</w:t>
      </w:r>
      <w:r w:rsidRPr="62BFA42C" w:rsidR="29F47E9D">
        <w:rPr>
          <w:rFonts w:ascii="Arial" w:hAnsi="Arial" w:cs="Arial"/>
          <w:color w:val="1F487C"/>
        </w:rPr>
        <w:t>, if a suitable equivalent is not available in sufficient quantity locally)</w:t>
      </w:r>
    </w:p>
    <w:p w:rsidRPr="00805743" w:rsidR="00377145" w:rsidP="00377145" w:rsidRDefault="00FE195A" w14:paraId="3D11ECD8" w14:textId="5883FEA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131E354">
        <w:rPr>
          <w:rFonts w:ascii="Arial" w:hAnsi="Arial" w:cs="Arial"/>
          <w:color w:val="1F497D" w:themeColor="text2"/>
        </w:rPr>
        <w:t xml:space="preserve">Primary </w:t>
      </w:r>
      <w:r w:rsidRPr="6131E354" w:rsidR="00E64716">
        <w:rPr>
          <w:rFonts w:ascii="Arial" w:hAnsi="Arial" w:cs="Arial"/>
          <w:color w:val="1F497D" w:themeColor="text2"/>
        </w:rPr>
        <w:t xml:space="preserve">food </w:t>
      </w:r>
      <w:r w:rsidRPr="6131E354">
        <w:rPr>
          <w:rFonts w:ascii="Arial" w:hAnsi="Arial" w:cs="Arial"/>
          <w:color w:val="1F497D" w:themeColor="text2"/>
        </w:rPr>
        <w:t>products</w:t>
      </w:r>
    </w:p>
    <w:p w:rsidRPr="00647EE3" w:rsidR="00BB4601" w:rsidP="00377145" w:rsidRDefault="00BB4601" w14:paraId="3AEE267A" w14:textId="7695A78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131E354">
        <w:rPr>
          <w:rFonts w:ascii="Arial" w:hAnsi="Arial" w:cs="Arial"/>
          <w:color w:val="1F497D" w:themeColor="text2"/>
        </w:rPr>
        <w:t>Drink products</w:t>
      </w:r>
    </w:p>
    <w:p w:rsidRPr="00805743" w:rsidR="001A0691" w:rsidP="001A0691" w:rsidRDefault="001A0691" w14:paraId="591640FD" w14:textId="3EF5DD9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131E354">
        <w:rPr>
          <w:rFonts w:ascii="Arial" w:hAnsi="Arial" w:cs="Arial"/>
          <w:color w:val="1F497D" w:themeColor="text2"/>
        </w:rPr>
        <w:t xml:space="preserve">Secondary </w:t>
      </w:r>
      <w:r w:rsidRPr="6131E354" w:rsidR="00E64716">
        <w:rPr>
          <w:rFonts w:ascii="Arial" w:hAnsi="Arial" w:cs="Arial"/>
          <w:color w:val="1F497D" w:themeColor="text2"/>
        </w:rPr>
        <w:t xml:space="preserve">food </w:t>
      </w:r>
      <w:r w:rsidRPr="6131E354" w:rsidR="00166278">
        <w:rPr>
          <w:rFonts w:ascii="Arial" w:hAnsi="Arial" w:cs="Arial"/>
          <w:color w:val="1F497D" w:themeColor="text2"/>
        </w:rPr>
        <w:t>products: F</w:t>
      </w:r>
      <w:r w:rsidRPr="6131E354">
        <w:rPr>
          <w:rFonts w:ascii="Arial" w:hAnsi="Arial" w:cs="Arial"/>
          <w:color w:val="1F497D" w:themeColor="text2"/>
        </w:rPr>
        <w:t xml:space="preserve">ood products made by the stallholder </w:t>
      </w:r>
      <w:r w:rsidRPr="6131E354" w:rsidR="002E674E">
        <w:rPr>
          <w:rFonts w:ascii="Arial" w:hAnsi="Arial" w:cs="Arial"/>
          <w:color w:val="1F497D" w:themeColor="text2"/>
        </w:rPr>
        <w:t>or local makers</w:t>
      </w:r>
      <w:r w:rsidRPr="6131E354" w:rsidR="00F2595C">
        <w:rPr>
          <w:rFonts w:ascii="Arial" w:hAnsi="Arial" w:cs="Arial"/>
          <w:color w:val="1F497D" w:themeColor="text2"/>
        </w:rPr>
        <w:t>, ideally featuring local ingredients</w:t>
      </w:r>
    </w:p>
    <w:p w:rsidR="002E674E" w:rsidP="007147C8" w:rsidRDefault="002E674E" w14:paraId="0678F87A" w14:textId="4E2BB75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0DA5528" w:rsidR="002E674E">
        <w:rPr>
          <w:rFonts w:ascii="Arial" w:hAnsi="Arial" w:cs="Arial"/>
          <w:color w:val="1F497D" w:themeColor="text2" w:themeTint="FF" w:themeShade="FF"/>
        </w:rPr>
        <w:t xml:space="preserve">Tertiary </w:t>
      </w:r>
      <w:r w:rsidRPr="60DA5528" w:rsidR="00E64716">
        <w:rPr>
          <w:rFonts w:ascii="Arial" w:hAnsi="Arial" w:cs="Arial"/>
          <w:color w:val="1F497D" w:themeColor="text2" w:themeTint="FF" w:themeShade="FF"/>
        </w:rPr>
        <w:t xml:space="preserve">food </w:t>
      </w:r>
      <w:r w:rsidRPr="60DA5528" w:rsidR="003A54C8">
        <w:rPr>
          <w:rFonts w:ascii="Arial" w:hAnsi="Arial" w:cs="Arial"/>
          <w:color w:val="1F497D" w:themeColor="text2" w:themeTint="FF" w:themeShade="FF"/>
        </w:rPr>
        <w:t>products</w:t>
      </w:r>
      <w:r w:rsidRPr="60DA5528" w:rsidR="00166278">
        <w:rPr>
          <w:rFonts w:ascii="Arial" w:hAnsi="Arial" w:cs="Arial"/>
          <w:color w:val="1F497D" w:themeColor="text2" w:themeTint="FF" w:themeShade="FF"/>
        </w:rPr>
        <w:t>: R</w:t>
      </w:r>
      <w:r w:rsidRPr="60DA5528" w:rsidR="002E674E">
        <w:rPr>
          <w:rFonts w:ascii="Arial" w:hAnsi="Arial" w:cs="Arial"/>
          <w:color w:val="1F497D" w:themeColor="text2" w:themeTint="FF" w:themeShade="FF"/>
        </w:rPr>
        <w:t xml:space="preserve">eady to </w:t>
      </w:r>
      <w:r w:rsidRPr="60DA5528" w:rsidR="0050547C">
        <w:rPr>
          <w:rFonts w:ascii="Arial" w:hAnsi="Arial" w:cs="Arial"/>
          <w:color w:val="1F497D" w:themeColor="text2" w:themeTint="FF" w:themeShade="FF"/>
        </w:rPr>
        <w:t>heat</w:t>
      </w:r>
      <w:r w:rsidRPr="60DA5528" w:rsidR="003A54C8">
        <w:rPr>
          <w:rFonts w:ascii="Arial" w:hAnsi="Arial" w:cs="Arial"/>
          <w:color w:val="1F497D" w:themeColor="text2" w:themeTint="FF" w:themeShade="FF"/>
        </w:rPr>
        <w:t xml:space="preserve"> meals</w:t>
      </w:r>
      <w:r w:rsidRPr="60DA5528" w:rsidR="00166278">
        <w:rPr>
          <w:rFonts w:ascii="Arial" w:hAnsi="Arial" w:cs="Arial"/>
          <w:color w:val="1F497D" w:themeColor="text2" w:themeTint="FF" w:themeShade="FF"/>
        </w:rPr>
        <w:t xml:space="preserve"> </w:t>
      </w:r>
      <w:r w:rsidRPr="60DA5528" w:rsidR="003A54C8">
        <w:rPr>
          <w:rFonts w:ascii="Arial" w:hAnsi="Arial" w:cs="Arial"/>
          <w:color w:val="1F497D" w:themeColor="text2" w:themeTint="FF" w:themeShade="FF"/>
        </w:rPr>
        <w:t>made locally by the stallholder</w:t>
      </w:r>
      <w:r w:rsidRPr="60DA5528" w:rsidR="00D81764">
        <w:rPr>
          <w:rFonts w:ascii="Arial" w:hAnsi="Arial" w:cs="Arial"/>
          <w:color w:val="1F497D" w:themeColor="text2" w:themeTint="FF" w:themeShade="FF"/>
        </w:rPr>
        <w:t xml:space="preserve">, ideally featuring local </w:t>
      </w:r>
      <w:r w:rsidRPr="60DA5528" w:rsidR="00F2595C">
        <w:rPr>
          <w:rFonts w:ascii="Arial" w:hAnsi="Arial" w:cs="Arial"/>
          <w:color w:val="1F497D" w:themeColor="text2" w:themeTint="FF" w:themeShade="FF"/>
        </w:rPr>
        <w:t>ingredients</w:t>
      </w:r>
    </w:p>
    <w:p w:rsidRPr="00805743" w:rsidR="00F2595C" w:rsidP="00F2595C" w:rsidRDefault="00F2595C" w14:paraId="0C237918" w14:textId="31D590E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2BFA42C" w:rsidR="00F2595C">
        <w:rPr>
          <w:rFonts w:ascii="Arial" w:hAnsi="Arial" w:cs="Arial"/>
          <w:color w:val="1F497D" w:themeColor="text2" w:themeTint="FF" w:themeShade="FF"/>
        </w:rPr>
        <w:t>Non-food products</w:t>
      </w:r>
      <w:r w:rsidRPr="62BFA42C" w:rsidR="1BF68240">
        <w:rPr>
          <w:rFonts w:ascii="Arial" w:hAnsi="Arial" w:cs="Arial"/>
          <w:color w:val="1F497D" w:themeColor="text2" w:themeTint="FF" w:themeShade="FF"/>
        </w:rPr>
        <w:t xml:space="preserve"> made by the stallholder or local makers</w:t>
      </w:r>
    </w:p>
    <w:p w:rsidR="1D21721A" w:rsidP="62BFA42C" w:rsidRDefault="1D21721A" w14:paraId="3238A357" w14:textId="295B2A7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1F497D" w:themeColor="text2" w:themeTint="FF" w:themeShade="FF"/>
        </w:rPr>
      </w:pPr>
      <w:r w:rsidRPr="62BFA42C" w:rsidR="1D21721A">
        <w:rPr>
          <w:rFonts w:ascii="Arial" w:hAnsi="Arial" w:cs="Arial"/>
          <w:color w:val="1F497D" w:themeColor="text2" w:themeTint="FF" w:themeShade="FF"/>
        </w:rPr>
        <w:t>Performance: Busking or curated entertainment (maximum of one ‘act’ at any time)</w:t>
      </w:r>
    </w:p>
    <w:p w:rsidR="00EA50C4" w:rsidP="007147C8" w:rsidRDefault="00CD0417" w14:paraId="73A0A949" w14:textId="2E9677E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2BFA42C" w:rsidR="00CD0417">
        <w:rPr>
          <w:rFonts w:ascii="Arial" w:hAnsi="Arial" w:cs="Arial"/>
          <w:color w:val="1F497D" w:themeColor="text2" w:themeTint="FF" w:themeShade="FF"/>
        </w:rPr>
        <w:t>Local</w:t>
      </w:r>
      <w:r w:rsidRPr="62BFA42C" w:rsidR="00E05D4B">
        <w:rPr>
          <w:rFonts w:ascii="Arial" w:hAnsi="Arial" w:cs="Arial"/>
          <w:color w:val="1F497D" w:themeColor="text2" w:themeTint="FF" w:themeShade="FF"/>
        </w:rPr>
        <w:t xml:space="preserve"> organisations </w:t>
      </w:r>
      <w:r w:rsidRPr="62BFA42C" w:rsidR="00CD0417">
        <w:rPr>
          <w:rFonts w:ascii="Arial" w:hAnsi="Arial" w:cs="Arial"/>
          <w:color w:val="1F497D" w:themeColor="text2" w:themeTint="FF" w:themeShade="FF"/>
        </w:rPr>
        <w:t>providing</w:t>
      </w:r>
      <w:r w:rsidRPr="62BFA42C" w:rsidR="00CD0417">
        <w:rPr>
          <w:rFonts w:ascii="Arial" w:hAnsi="Arial" w:cs="Arial"/>
          <w:color w:val="1F497D" w:themeColor="text2" w:themeTint="FF" w:themeShade="FF"/>
        </w:rPr>
        <w:t xml:space="preserve"> a direct community service</w:t>
      </w:r>
      <w:r w:rsidRPr="62BFA42C" w:rsidR="00511257">
        <w:rPr>
          <w:rFonts w:ascii="Arial" w:hAnsi="Arial" w:cs="Arial"/>
          <w:color w:val="1F497D" w:themeColor="text2" w:themeTint="FF" w:themeShade="FF"/>
        </w:rPr>
        <w:t xml:space="preserve">, for the purpose of </w:t>
      </w:r>
      <w:r w:rsidRPr="62BFA42C" w:rsidR="00511257">
        <w:rPr>
          <w:rFonts w:ascii="Arial" w:hAnsi="Arial" w:cs="Arial"/>
          <w:color w:val="1F497D" w:themeColor="text2" w:themeTint="FF" w:themeShade="FF"/>
        </w:rPr>
        <w:t>disseminating</w:t>
      </w:r>
      <w:r w:rsidRPr="62BFA42C" w:rsidR="00511257">
        <w:rPr>
          <w:rFonts w:ascii="Arial" w:hAnsi="Arial" w:cs="Arial"/>
          <w:color w:val="1F497D" w:themeColor="text2" w:themeTint="FF" w:themeShade="FF"/>
        </w:rPr>
        <w:t xml:space="preserve"> rele</w:t>
      </w:r>
      <w:r w:rsidRPr="62BFA42C" w:rsidR="00653BFC">
        <w:rPr>
          <w:rFonts w:ascii="Arial" w:hAnsi="Arial" w:cs="Arial"/>
          <w:color w:val="1F497D" w:themeColor="text2" w:themeTint="FF" w:themeShade="FF"/>
        </w:rPr>
        <w:t xml:space="preserve">vant, non-political </w:t>
      </w:r>
      <w:r w:rsidRPr="62BFA42C" w:rsidR="004F1EF7">
        <w:rPr>
          <w:rFonts w:ascii="Arial" w:hAnsi="Arial" w:cs="Arial"/>
          <w:color w:val="1F497D" w:themeColor="text2" w:themeTint="FF" w:themeShade="FF"/>
        </w:rPr>
        <w:t xml:space="preserve">information and community support (maximum one stall per </w:t>
      </w:r>
      <w:r w:rsidRPr="62BFA42C" w:rsidR="10A80278">
        <w:rPr>
          <w:rFonts w:ascii="Arial" w:hAnsi="Arial" w:cs="Arial"/>
          <w:color w:val="1F497D" w:themeColor="text2" w:themeTint="FF" w:themeShade="FF"/>
        </w:rPr>
        <w:t>Market</w:t>
      </w:r>
      <w:r w:rsidRPr="62BFA42C" w:rsidR="00CD12B3">
        <w:rPr>
          <w:rFonts w:ascii="Arial" w:hAnsi="Arial" w:cs="Arial"/>
          <w:color w:val="1F497D" w:themeColor="text2" w:themeTint="FF" w:themeShade="FF"/>
        </w:rPr>
        <w:t>; Maximum one attendance per calendar year by any one organisation)</w:t>
      </w:r>
    </w:p>
    <w:p w:rsidRPr="00805743" w:rsidR="00BB360D" w:rsidP="007147C8" w:rsidRDefault="00BB360D" w14:paraId="2F08E8DC" w14:textId="7DBD541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572F6EF0" w:rsidR="00BB360D">
        <w:rPr>
          <w:rFonts w:ascii="Arial" w:hAnsi="Arial" w:cs="Arial"/>
          <w:color w:val="1F487C"/>
        </w:rPr>
        <w:t xml:space="preserve">Fund-raising for </w:t>
      </w:r>
      <w:r w:rsidRPr="572F6EF0" w:rsidR="0077452B">
        <w:rPr>
          <w:rFonts w:ascii="Arial" w:hAnsi="Arial" w:cs="Arial"/>
          <w:color w:val="1F487C"/>
        </w:rPr>
        <w:t>local benefit</w:t>
      </w:r>
      <w:r w:rsidRPr="572F6EF0" w:rsidR="007B760F">
        <w:rPr>
          <w:rFonts w:ascii="Arial" w:hAnsi="Arial" w:cs="Arial"/>
          <w:color w:val="1F487C"/>
        </w:rPr>
        <w:t xml:space="preserve">. </w:t>
      </w:r>
      <w:r w:rsidRPr="572F6EF0" w:rsidR="00821216">
        <w:rPr>
          <w:rFonts w:ascii="Arial" w:hAnsi="Arial" w:cs="Arial"/>
          <w:color w:val="1F487C"/>
        </w:rPr>
        <w:t>100% of proceeds must go to the benefit</w:t>
      </w:r>
      <w:r w:rsidRPr="572F6EF0" w:rsidR="00821216">
        <w:rPr>
          <w:rFonts w:ascii="Arial" w:hAnsi="Arial" w:cs="Arial"/>
          <w:color w:val="1F487C"/>
        </w:rPr>
        <w:t xml:space="preserve">.  </w:t>
      </w:r>
      <w:r w:rsidRPr="572F6EF0" w:rsidR="00113298">
        <w:rPr>
          <w:rFonts w:ascii="Arial" w:hAnsi="Arial" w:cs="Arial"/>
          <w:color w:val="1F487C"/>
        </w:rPr>
        <w:t>Items sold for the benefit do not have to be made locally (</w:t>
      </w:r>
      <w:bookmarkStart w:name="_Int_kiRkGJDR" w:id="1453255401"/>
      <w:r w:rsidRPr="572F6EF0" w:rsidR="08AAFCED">
        <w:rPr>
          <w:rFonts w:ascii="Arial" w:hAnsi="Arial" w:cs="Arial"/>
          <w:color w:val="1F487C"/>
        </w:rPr>
        <w:t>e.g.</w:t>
      </w:r>
      <w:bookmarkEnd w:id="1453255401"/>
      <w:r w:rsidRPr="572F6EF0" w:rsidR="00113298">
        <w:rPr>
          <w:rFonts w:ascii="Arial" w:hAnsi="Arial" w:cs="Arial"/>
          <w:color w:val="1F487C"/>
        </w:rPr>
        <w:t xml:space="preserve"> holiday as a raffle prize</w:t>
      </w:r>
      <w:r w:rsidRPr="572F6EF0" w:rsidR="00297E37">
        <w:rPr>
          <w:rFonts w:ascii="Arial" w:hAnsi="Arial" w:cs="Arial"/>
          <w:color w:val="1F487C"/>
        </w:rPr>
        <w:t>)</w:t>
      </w:r>
    </w:p>
    <w:p w:rsidR="680F51F1" w:rsidP="62BFA42C" w:rsidRDefault="680F51F1" w14:paraId="0BAA6AFF" w14:textId="3A22002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1F497D" w:themeColor="text2" w:themeTint="FF" w:themeShade="FF"/>
        </w:rPr>
      </w:pPr>
      <w:r w:rsidRPr="62BFA42C" w:rsidR="680F51F1">
        <w:rPr>
          <w:rFonts w:ascii="Arial" w:hAnsi="Arial" w:cs="Arial"/>
          <w:color w:val="1F497D" w:themeColor="text2" w:themeTint="FF" w:themeShade="FF"/>
        </w:rPr>
        <w:t>Medical and beauty products</w:t>
      </w:r>
    </w:p>
    <w:p w:rsidR="680F51F1" w:rsidP="62BFA42C" w:rsidRDefault="680F51F1" w14:paraId="6D504056" w14:textId="6A3139E8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1F497D" w:themeColor="text2" w:themeTint="FF" w:themeShade="FF"/>
        </w:rPr>
      </w:pPr>
      <w:r w:rsidRPr="62BFA42C" w:rsidR="680F51F1">
        <w:rPr>
          <w:rFonts w:ascii="Arial" w:hAnsi="Arial" w:cs="Arial"/>
          <w:color w:val="1F497D" w:themeColor="text2" w:themeTint="FF" w:themeShade="FF"/>
        </w:rPr>
        <w:t>Beauty and therapeutic services</w:t>
      </w:r>
    </w:p>
    <w:p w:rsidRPr="00805743" w:rsidR="00792C89" w:rsidP="008971A3" w:rsidRDefault="00792C89" w14:paraId="1705F09F" w14:textId="3D3F1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Pr="00805743" w:rsidR="008971A3" w:rsidP="008971A3" w:rsidRDefault="008971A3" w14:paraId="394AA7E9" w14:textId="463FA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00805743">
        <w:rPr>
          <w:rFonts w:ascii="Arial" w:hAnsi="Arial" w:cs="Arial"/>
          <w:color w:val="1F497D"/>
        </w:rPr>
        <w:t>Not permitted:</w:t>
      </w:r>
    </w:p>
    <w:p w:rsidRPr="00805743" w:rsidR="001464D0" w:rsidP="008971A3" w:rsidRDefault="001464D0" w14:paraId="1272647E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00297E37" w:rsidP="008971A3" w:rsidRDefault="00297E37" w14:paraId="39C5C95E" w14:textId="690CF2D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131E354">
        <w:rPr>
          <w:rFonts w:ascii="Arial" w:hAnsi="Arial" w:cs="Arial"/>
          <w:color w:val="1F497D" w:themeColor="text2"/>
        </w:rPr>
        <w:t xml:space="preserve">Any product grown or made more than </w:t>
      </w:r>
      <w:r w:rsidRPr="6131E354" w:rsidR="2D20AD42">
        <w:rPr>
          <w:rFonts w:ascii="Arial" w:hAnsi="Arial" w:cs="Arial"/>
          <w:color w:val="1F497D" w:themeColor="text2"/>
        </w:rPr>
        <w:t>50</w:t>
      </w:r>
      <w:r w:rsidRPr="6131E354">
        <w:rPr>
          <w:rFonts w:ascii="Arial" w:hAnsi="Arial" w:cs="Arial"/>
          <w:color w:val="1F497D" w:themeColor="text2"/>
        </w:rPr>
        <w:t>0km from the Bermagui Post Office</w:t>
      </w:r>
    </w:p>
    <w:p w:rsidRPr="00805743" w:rsidR="008971A3" w:rsidP="008971A3" w:rsidRDefault="00E1263C" w14:paraId="133A5B4C" w14:textId="1BC1A57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00805743">
        <w:rPr>
          <w:rFonts w:ascii="Arial" w:hAnsi="Arial" w:cs="Arial"/>
          <w:color w:val="1F497D"/>
        </w:rPr>
        <w:t>Second-hand goods</w:t>
      </w:r>
    </w:p>
    <w:p w:rsidR="006E2E11" w:rsidP="008971A3" w:rsidRDefault="006E2E11" w14:paraId="3B6B7AEF" w14:textId="56271FE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2BFA42C" w:rsidR="006E2E11">
        <w:rPr>
          <w:rFonts w:ascii="Arial" w:hAnsi="Arial" w:cs="Arial"/>
          <w:color w:val="1F497D" w:themeColor="text2" w:themeTint="FF" w:themeShade="FF"/>
        </w:rPr>
        <w:t>Live animals</w:t>
      </w:r>
    </w:p>
    <w:p w:rsidR="2C969B65" w:rsidP="50947ADF" w:rsidRDefault="2C969B65" w14:paraId="17CB548D" w14:textId="55CC3D04">
      <w:pPr>
        <w:pStyle w:val="ListParagraph"/>
        <w:numPr>
          <w:ilvl w:val="0"/>
          <w:numId w:val="7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Arial" w:hAnsi="Arial" w:cs="Arial"/>
          <w:color w:val="1F487C" w:themeColor="text2" w:themeTint="FF" w:themeShade="FF"/>
        </w:rPr>
      </w:pPr>
      <w:r w:rsidRPr="50947ADF" w:rsidR="2C969B65">
        <w:rPr>
          <w:rFonts w:ascii="Arial" w:hAnsi="Arial" w:cs="Arial"/>
          <w:color w:val="1F487C"/>
        </w:rPr>
        <w:t xml:space="preserve">Medical </w:t>
      </w:r>
      <w:r w:rsidRPr="50947ADF" w:rsidR="54B75240">
        <w:rPr>
          <w:rFonts w:ascii="Arial" w:hAnsi="Arial" w:cs="Arial"/>
          <w:color w:val="1F487C"/>
        </w:rPr>
        <w:t xml:space="preserve">services and </w:t>
      </w:r>
      <w:r w:rsidRPr="50947ADF" w:rsidR="2C969B65">
        <w:rPr>
          <w:rFonts w:ascii="Arial" w:hAnsi="Arial" w:cs="Arial"/>
          <w:color w:val="1F487C"/>
        </w:rPr>
        <w:t>procedures</w:t>
      </w:r>
    </w:p>
    <w:p w:rsidRPr="00805743" w:rsidR="00E1263C" w:rsidP="008971A3" w:rsidRDefault="00476D52" w14:paraId="110C9A6E" w14:textId="496E1F9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2BFA42C" w:rsidR="00476D52">
        <w:rPr>
          <w:rFonts w:ascii="Arial" w:hAnsi="Arial" w:cs="Arial"/>
          <w:color w:val="1F497D" w:themeColor="text2" w:themeTint="FF" w:themeShade="FF"/>
        </w:rPr>
        <w:t>Political</w:t>
      </w:r>
      <w:r w:rsidRPr="62BFA42C" w:rsidR="009A5BDD">
        <w:rPr>
          <w:rFonts w:ascii="Arial" w:hAnsi="Arial" w:cs="Arial"/>
          <w:color w:val="1F497D" w:themeColor="text2" w:themeTint="FF" w:themeShade="FF"/>
        </w:rPr>
        <w:t xml:space="preserve"> stalls</w:t>
      </w:r>
    </w:p>
    <w:p w:rsidRPr="00805743" w:rsidR="009A5BDD" w:rsidP="008971A3" w:rsidRDefault="009A5BDD" w14:paraId="0E164A96" w14:textId="57B7F2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2BFA42C" w:rsidR="009A5BDD">
        <w:rPr>
          <w:rFonts w:ascii="Arial" w:hAnsi="Arial" w:cs="Arial"/>
          <w:color w:val="1F497D" w:themeColor="text2" w:themeTint="FF" w:themeShade="FF"/>
        </w:rPr>
        <w:t xml:space="preserve">Petitions other than any established by the </w:t>
      </w:r>
      <w:r w:rsidRPr="62BFA42C" w:rsidR="10A80278">
        <w:rPr>
          <w:rFonts w:ascii="Arial" w:hAnsi="Arial" w:cs="Arial"/>
          <w:color w:val="1F497D" w:themeColor="text2" w:themeTint="FF" w:themeShade="FF"/>
        </w:rPr>
        <w:t>Market</w:t>
      </w:r>
      <w:r w:rsidRPr="62BFA42C" w:rsidR="009A5BDD">
        <w:rPr>
          <w:rFonts w:ascii="Arial" w:hAnsi="Arial" w:cs="Arial"/>
          <w:color w:val="1F497D" w:themeColor="text2" w:themeTint="FF" w:themeShade="FF"/>
        </w:rPr>
        <w:t xml:space="preserve"> </w:t>
      </w:r>
      <w:r w:rsidRPr="62BFA42C" w:rsidR="003918E6">
        <w:rPr>
          <w:rFonts w:ascii="Arial" w:hAnsi="Arial" w:cs="Arial"/>
          <w:color w:val="1F497D" w:themeColor="text2" w:themeTint="FF" w:themeShade="FF"/>
        </w:rPr>
        <w:t xml:space="preserve">to support </w:t>
      </w:r>
      <w:r w:rsidRPr="62BFA42C" w:rsidR="10A80278">
        <w:rPr>
          <w:rFonts w:ascii="Arial" w:hAnsi="Arial" w:cs="Arial"/>
          <w:color w:val="1F497D" w:themeColor="text2" w:themeTint="FF" w:themeShade="FF"/>
        </w:rPr>
        <w:t>Market</w:t>
      </w:r>
      <w:r w:rsidRPr="62BFA42C" w:rsidR="0C731FDB">
        <w:rPr>
          <w:rFonts w:ascii="Arial" w:hAnsi="Arial" w:cs="Arial"/>
          <w:color w:val="1F497D" w:themeColor="text2" w:themeTint="FF" w:themeShade="FF"/>
        </w:rPr>
        <w:t>-related</w:t>
      </w:r>
      <w:r w:rsidRPr="62BFA42C" w:rsidR="009A5BDD">
        <w:rPr>
          <w:rFonts w:ascii="Arial" w:hAnsi="Arial" w:cs="Arial"/>
          <w:color w:val="1F497D" w:themeColor="text2" w:themeTint="FF" w:themeShade="FF"/>
        </w:rPr>
        <w:t xml:space="preserve"> objectives</w:t>
      </w:r>
    </w:p>
    <w:p w:rsidRPr="00DF3088" w:rsidR="005D7A12" w:rsidP="00232509" w:rsidRDefault="006C752A" w14:paraId="612B67B6" w14:textId="150277D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0DA5528" w:rsidR="006C752A">
        <w:rPr>
          <w:rFonts w:ascii="Arial" w:hAnsi="Arial" w:cs="Arial"/>
          <w:color w:val="1F487C"/>
        </w:rPr>
        <w:t>T</w:t>
      </w:r>
      <w:r w:rsidRPr="60DA5528" w:rsidR="00E334D4">
        <w:rPr>
          <w:rFonts w:ascii="Arial" w:hAnsi="Arial" w:cs="Arial"/>
          <w:color w:val="1F487C"/>
        </w:rPr>
        <w:t>ertiary</w:t>
      </w:r>
      <w:r w:rsidRPr="60DA5528" w:rsidR="00701132">
        <w:rPr>
          <w:rFonts w:ascii="Arial" w:hAnsi="Arial" w:cs="Arial"/>
          <w:color w:val="1F487C"/>
        </w:rPr>
        <w:t xml:space="preserve"> </w:t>
      </w:r>
      <w:r w:rsidRPr="60DA5528" w:rsidR="00F53A0E">
        <w:rPr>
          <w:rFonts w:ascii="Arial" w:hAnsi="Arial" w:cs="Arial"/>
          <w:color w:val="1F487C"/>
        </w:rPr>
        <w:t xml:space="preserve">services </w:t>
      </w:r>
      <w:r w:rsidRPr="60DA5528" w:rsidR="00924871">
        <w:rPr>
          <w:rFonts w:ascii="Arial" w:hAnsi="Arial" w:cs="Arial"/>
          <w:color w:val="1F487C"/>
        </w:rPr>
        <w:t xml:space="preserve">or businesses </w:t>
      </w:r>
      <w:r w:rsidRPr="60DA5528" w:rsidR="00E334D4">
        <w:rPr>
          <w:rFonts w:ascii="Arial" w:hAnsi="Arial" w:cs="Arial"/>
          <w:color w:val="1F487C"/>
        </w:rPr>
        <w:t xml:space="preserve">unless specified </w:t>
      </w:r>
      <w:r w:rsidRPr="60DA5528" w:rsidR="000035BA">
        <w:rPr>
          <w:rFonts w:ascii="Arial" w:hAnsi="Arial" w:cs="Arial"/>
          <w:color w:val="1F487C"/>
        </w:rPr>
        <w:t>in the Rules</w:t>
      </w:r>
    </w:p>
    <w:p w:rsidR="47EC0ACD" w:rsidP="60DA5528" w:rsidRDefault="47EC0ACD" w14:paraId="3BB32551" w14:textId="4EB14D7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1F487C"/>
        </w:rPr>
      </w:pPr>
      <w:r w:rsidRPr="60DA5528" w:rsidR="47EC0ACD">
        <w:rPr>
          <w:rFonts w:ascii="Arial" w:hAnsi="Arial" w:cs="Arial"/>
          <w:color w:val="1F487C"/>
        </w:rPr>
        <w:t>Ready to eat meals (Anything larger than a sample or small snack must be negotiated with the Country Club by the Committee)</w:t>
      </w:r>
    </w:p>
    <w:p w:rsidR="215C1924" w:rsidP="60DA5528" w:rsidRDefault="215C1924" w14:paraId="15FD4CDF" w14:textId="6904DFF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1F487C"/>
        </w:rPr>
      </w:pPr>
      <w:r w:rsidRPr="54E18547" w:rsidR="215C1924">
        <w:rPr>
          <w:rFonts w:ascii="Arial" w:hAnsi="Arial" w:cs="Arial"/>
          <w:color w:val="1F487C"/>
        </w:rPr>
        <w:t>Products requiring the use of fire, gas burners or heated oil must be negotiated with the Country Club and the Market’s insurer by the Committee</w:t>
      </w:r>
      <w:r w:rsidRPr="54E18547" w:rsidR="72C03B1E">
        <w:rPr>
          <w:rFonts w:ascii="Arial" w:hAnsi="Arial" w:cs="Arial"/>
          <w:color w:val="1F487C"/>
        </w:rPr>
        <w:t xml:space="preserve"> before approval</w:t>
      </w:r>
    </w:p>
    <w:p w:rsidRPr="00805743" w:rsidR="00DC63A0" w:rsidP="00232509" w:rsidRDefault="00DC63A0" w14:paraId="0DE8B196" w14:textId="32F17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Pr="00805743" w:rsidR="005544BF" w:rsidP="00B84171" w:rsidRDefault="005544BF" w14:paraId="237BB7F1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84A81"/>
        </w:rPr>
      </w:pPr>
    </w:p>
    <w:p w:rsidRPr="006A2E07" w:rsidR="00B84171" w:rsidP="00B84171" w:rsidRDefault="0060102B" w14:paraId="237BB7F2" w14:textId="79C6D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1"/>
          <w:bCs w:val="1"/>
          <w:color w:val="548DD4" w:themeColor="text2" w:themeTint="99"/>
        </w:rPr>
      </w:pPr>
      <w:r w:rsidRPr="62BFA42C" w:rsidR="0060102B">
        <w:rPr>
          <w:rFonts w:ascii="Arial" w:hAnsi="Arial" w:cs="Arial"/>
          <w:b w:val="1"/>
          <w:bCs w:val="1"/>
          <w:color w:val="548DD4" w:themeColor="text2" w:themeTint="99" w:themeShade="FF"/>
        </w:rPr>
        <w:t>4.</w:t>
      </w:r>
      <w:r w:rsidRPr="62BFA42C" w:rsidR="00DC0638">
        <w:rPr>
          <w:rFonts w:ascii="Arial" w:hAnsi="Arial" w:cs="Arial"/>
          <w:b w:val="1"/>
          <w:bCs w:val="1"/>
          <w:color w:val="548DD4" w:themeColor="text2" w:themeTint="99" w:themeShade="FF"/>
        </w:rPr>
        <w:t>4</w:t>
      </w:r>
      <w:r w:rsidRPr="62BFA42C" w:rsidR="006A2E07">
        <w:rPr>
          <w:rFonts w:ascii="Arial" w:hAnsi="Arial" w:cs="Arial"/>
          <w:b w:val="1"/>
          <w:bCs w:val="1"/>
          <w:color w:val="548DD4" w:themeColor="text2" w:themeTint="99" w:themeShade="FF"/>
        </w:rPr>
        <w:t xml:space="preserve"> </w:t>
      </w:r>
      <w:r w:rsidRPr="62BFA42C" w:rsidR="10A80278">
        <w:rPr>
          <w:rFonts w:ascii="Arial" w:hAnsi="Arial" w:cs="Arial"/>
          <w:b w:val="1"/>
          <w:bCs w:val="1"/>
          <w:color w:val="548DD4" w:themeColor="text2" w:themeTint="99" w:themeShade="FF"/>
        </w:rPr>
        <w:t>MARKET</w:t>
      </w:r>
      <w:r w:rsidRPr="62BFA42C" w:rsidR="000E4491">
        <w:rPr>
          <w:rFonts w:ascii="Arial" w:hAnsi="Arial" w:cs="Arial"/>
          <w:b w:val="1"/>
          <w:bCs w:val="1"/>
          <w:color w:val="548DD4" w:themeColor="text2" w:themeTint="99" w:themeShade="FF"/>
        </w:rPr>
        <w:t xml:space="preserve"> </w:t>
      </w:r>
      <w:r w:rsidRPr="62BFA42C" w:rsidR="00B84171">
        <w:rPr>
          <w:rFonts w:ascii="Arial" w:hAnsi="Arial" w:cs="Arial"/>
          <w:b w:val="1"/>
          <w:bCs w:val="1"/>
          <w:color w:val="548DD4" w:themeColor="text2" w:themeTint="99" w:themeShade="FF"/>
        </w:rPr>
        <w:t>LOCATION</w:t>
      </w:r>
      <w:r w:rsidRPr="62BFA42C" w:rsidR="000E4491">
        <w:rPr>
          <w:rFonts w:ascii="Arial" w:hAnsi="Arial" w:cs="Arial"/>
          <w:b w:val="1"/>
          <w:bCs w:val="1"/>
          <w:color w:val="548DD4" w:themeColor="text2" w:themeTint="99" w:themeShade="FF"/>
        </w:rPr>
        <w:t xml:space="preserve"> </w:t>
      </w:r>
      <w:r w:rsidRPr="62BFA42C" w:rsidR="00B84171">
        <w:rPr>
          <w:rFonts w:ascii="Arial" w:hAnsi="Arial" w:cs="Arial"/>
          <w:b w:val="1"/>
          <w:bCs w:val="1"/>
          <w:color w:val="548DD4" w:themeColor="text2" w:themeTint="99" w:themeShade="FF"/>
        </w:rPr>
        <w:t>AND</w:t>
      </w:r>
      <w:r w:rsidRPr="62BFA42C" w:rsidR="000E4491">
        <w:rPr>
          <w:rFonts w:ascii="Arial" w:hAnsi="Arial" w:cs="Arial"/>
          <w:b w:val="1"/>
          <w:bCs w:val="1"/>
          <w:color w:val="548DD4" w:themeColor="text2" w:themeTint="99" w:themeShade="FF"/>
        </w:rPr>
        <w:t xml:space="preserve"> </w:t>
      </w:r>
      <w:r w:rsidRPr="62BFA42C" w:rsidR="00B84171">
        <w:rPr>
          <w:rFonts w:ascii="Arial" w:hAnsi="Arial" w:cs="Arial"/>
          <w:b w:val="1"/>
          <w:bCs w:val="1"/>
          <w:color w:val="548DD4" w:themeColor="text2" w:themeTint="99" w:themeShade="FF"/>
        </w:rPr>
        <w:t>OPERATING</w:t>
      </w:r>
      <w:r w:rsidRPr="62BFA42C" w:rsidR="000E4491">
        <w:rPr>
          <w:rFonts w:ascii="Arial" w:hAnsi="Arial" w:cs="Arial"/>
          <w:b w:val="1"/>
          <w:bCs w:val="1"/>
          <w:color w:val="548DD4" w:themeColor="text2" w:themeTint="99" w:themeShade="FF"/>
        </w:rPr>
        <w:t xml:space="preserve"> </w:t>
      </w:r>
      <w:r w:rsidRPr="62BFA42C" w:rsidR="00B84171">
        <w:rPr>
          <w:rFonts w:ascii="Arial" w:hAnsi="Arial" w:cs="Arial"/>
          <w:b w:val="1"/>
          <w:bCs w:val="1"/>
          <w:color w:val="548DD4" w:themeColor="text2" w:themeTint="99" w:themeShade="FF"/>
        </w:rPr>
        <w:t>DAYS/TIMES</w:t>
      </w:r>
    </w:p>
    <w:p w:rsidR="00DF06CB" w:rsidP="00B84171" w:rsidRDefault="00DF06CB" w14:paraId="237BB7F3" w14:textId="7BDBB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84A81"/>
        </w:rPr>
      </w:pPr>
    </w:p>
    <w:p w:rsidR="22698228" w:rsidP="34220DE5" w:rsidRDefault="22698228" w14:paraId="095208E4" w14:textId="79C908E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color w:val="284A81"/>
        </w:rPr>
      </w:pPr>
      <w:r w:rsidRPr="572F6EF0" w:rsidR="22698228">
        <w:rPr>
          <w:rFonts w:ascii="Arial" w:hAnsi="Arial" w:cs="Arial"/>
          <w:color w:val="284A81"/>
        </w:rPr>
        <w:t xml:space="preserve">The </w:t>
      </w:r>
      <w:r w:rsidRPr="572F6EF0" w:rsidR="10A80278">
        <w:rPr>
          <w:rFonts w:ascii="Arial" w:hAnsi="Arial" w:cs="Arial"/>
          <w:color w:val="284A81"/>
        </w:rPr>
        <w:t>Market</w:t>
      </w:r>
      <w:r w:rsidRPr="572F6EF0" w:rsidR="22698228">
        <w:rPr>
          <w:rFonts w:ascii="Arial" w:hAnsi="Arial" w:cs="Arial"/>
          <w:color w:val="284A81"/>
        </w:rPr>
        <w:t xml:space="preserve"> is held </w:t>
      </w:r>
      <w:r w:rsidRPr="572F6EF0" w:rsidR="59897A20">
        <w:rPr>
          <w:rFonts w:ascii="Arial" w:hAnsi="Arial" w:cs="Arial"/>
          <w:color w:val="284A81"/>
        </w:rPr>
        <w:t>on the old bowling green at Bermagui Country Club</w:t>
      </w:r>
      <w:r w:rsidRPr="572F6EF0" w:rsidR="22698228">
        <w:rPr>
          <w:rFonts w:ascii="Arial" w:hAnsi="Arial" w:cs="Arial"/>
          <w:color w:val="284A81"/>
        </w:rPr>
        <w:t xml:space="preserve"> every Thursday afternoon, </w:t>
      </w:r>
      <w:r w:rsidRPr="572F6EF0" w:rsidR="22698228">
        <w:rPr>
          <w:rFonts w:ascii="Arial" w:hAnsi="Arial" w:cs="Arial"/>
          <w:color w:val="284A81"/>
        </w:rPr>
        <w:t>commencing</w:t>
      </w:r>
      <w:r w:rsidRPr="572F6EF0" w:rsidR="22698228">
        <w:rPr>
          <w:rFonts w:ascii="Arial" w:hAnsi="Arial" w:cs="Arial"/>
          <w:color w:val="284A81"/>
        </w:rPr>
        <w:t xml:space="preserve"> at 3.30pm. The day and time may change with two weeks’ notice if it coincides with an event that could </w:t>
      </w:r>
      <w:r w:rsidRPr="572F6EF0" w:rsidR="22698228">
        <w:rPr>
          <w:rFonts w:ascii="Arial" w:hAnsi="Arial" w:cs="Arial"/>
          <w:color w:val="284A81"/>
        </w:rPr>
        <w:t>impact</w:t>
      </w:r>
      <w:r w:rsidRPr="572F6EF0" w:rsidR="22698228">
        <w:rPr>
          <w:rFonts w:ascii="Arial" w:hAnsi="Arial" w:cs="Arial"/>
          <w:color w:val="284A81"/>
        </w:rPr>
        <w:t xml:space="preserve"> negatively on sales </w:t>
      </w:r>
      <w:bookmarkStart w:name="_Int_gv8Wf4nl" w:id="1475992464"/>
      <w:r w:rsidRPr="572F6EF0" w:rsidR="6329CE1D">
        <w:rPr>
          <w:rFonts w:ascii="Arial" w:hAnsi="Arial" w:cs="Arial"/>
          <w:color w:val="284A81"/>
        </w:rPr>
        <w:t>e.g.</w:t>
      </w:r>
      <w:bookmarkEnd w:id="1475992464"/>
      <w:r w:rsidRPr="572F6EF0" w:rsidR="22698228">
        <w:rPr>
          <w:rFonts w:ascii="Arial" w:hAnsi="Arial" w:cs="Arial"/>
          <w:color w:val="284A81"/>
        </w:rPr>
        <w:t xml:space="preserve"> Christmas Day.</w:t>
      </w:r>
    </w:p>
    <w:p w:rsidR="00E54980" w:rsidP="00E54980" w:rsidRDefault="00E54980" w14:paraId="433AD51B" w14:textId="77777777">
      <w:pPr>
        <w:spacing w:after="0" w:line="240" w:lineRule="auto"/>
        <w:rPr>
          <w:rFonts w:ascii="Arial" w:hAnsi="Arial" w:cs="Arial"/>
          <w:color w:val="284A81"/>
        </w:rPr>
      </w:pPr>
    </w:p>
    <w:p w:rsidRPr="00E54980" w:rsidR="00E54980" w:rsidP="62BFA42C" w:rsidRDefault="00E54980" w14:paraId="3B7122AF" w14:textId="2959D10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84A81"/>
        </w:rPr>
      </w:pPr>
      <w:r w:rsidRPr="572F6EF0" w:rsidR="00E54980">
        <w:rPr>
          <w:rFonts w:ascii="Arial" w:hAnsi="Arial" w:cs="Arial"/>
          <w:color w:val="284A81"/>
        </w:rPr>
        <w:t>The</w:t>
      </w:r>
      <w:r w:rsidRPr="572F6EF0" w:rsidR="00E54980">
        <w:rPr>
          <w:rFonts w:ascii="Arial" w:hAnsi="Arial" w:cs="Arial"/>
          <w:color w:val="284A81"/>
        </w:rPr>
        <w:t xml:space="preserve"> </w:t>
      </w:r>
      <w:r w:rsidRPr="572F6EF0" w:rsidR="49CA7E2E">
        <w:rPr>
          <w:rFonts w:ascii="Arial" w:hAnsi="Arial" w:cs="Arial"/>
          <w:color w:val="284A81"/>
        </w:rPr>
        <w:t>Committee</w:t>
      </w:r>
      <w:r w:rsidRPr="572F6EF0" w:rsidR="00E54980">
        <w:rPr>
          <w:rFonts w:ascii="Arial" w:hAnsi="Arial" w:cs="Arial"/>
          <w:color w:val="284A81"/>
        </w:rPr>
        <w:t xml:space="preserve"> </w:t>
      </w:r>
      <w:r w:rsidRPr="572F6EF0" w:rsidR="00E54980">
        <w:rPr>
          <w:rFonts w:ascii="Arial" w:hAnsi="Arial" w:cs="Arial"/>
          <w:color w:val="284A81"/>
        </w:rPr>
        <w:t>determines</w:t>
      </w:r>
      <w:r w:rsidRPr="572F6EF0" w:rsidR="00E54980">
        <w:rPr>
          <w:rFonts w:ascii="Arial" w:hAnsi="Arial" w:cs="Arial"/>
          <w:color w:val="284A81"/>
        </w:rPr>
        <w:t xml:space="preserve"> the time and location of the </w:t>
      </w:r>
      <w:r w:rsidRPr="572F6EF0" w:rsidR="10A80278">
        <w:rPr>
          <w:rFonts w:ascii="Arial" w:hAnsi="Arial" w:cs="Arial"/>
          <w:color w:val="284A81"/>
        </w:rPr>
        <w:t>Market</w:t>
      </w:r>
      <w:r w:rsidRPr="572F6EF0" w:rsidR="00E54980">
        <w:rPr>
          <w:rFonts w:ascii="Arial" w:hAnsi="Arial" w:cs="Arial"/>
          <w:color w:val="284A81"/>
        </w:rPr>
        <w:t xml:space="preserve"> in consultation with stallholders. The calendar will be set every six months in February and August</w:t>
      </w:r>
      <w:r w:rsidRPr="572F6EF0" w:rsidR="64E72563">
        <w:rPr>
          <w:rFonts w:ascii="Arial" w:hAnsi="Arial" w:cs="Arial"/>
          <w:color w:val="284A81"/>
        </w:rPr>
        <w:t xml:space="preserve">. The </w:t>
      </w:r>
      <w:r w:rsidRPr="572F6EF0" w:rsidR="10A80278">
        <w:rPr>
          <w:rFonts w:ascii="Arial" w:hAnsi="Arial" w:cs="Arial"/>
          <w:color w:val="284A81"/>
        </w:rPr>
        <w:t>Market</w:t>
      </w:r>
      <w:r w:rsidRPr="572F6EF0" w:rsidR="64E72563">
        <w:rPr>
          <w:rFonts w:ascii="Arial" w:hAnsi="Arial" w:cs="Arial"/>
          <w:color w:val="284A81"/>
        </w:rPr>
        <w:t xml:space="preserve"> dates and time will </w:t>
      </w:r>
      <w:r w:rsidRPr="572F6EF0" w:rsidR="0F119351">
        <w:rPr>
          <w:rFonts w:ascii="Arial" w:hAnsi="Arial" w:cs="Arial"/>
          <w:color w:val="284A81"/>
        </w:rPr>
        <w:t xml:space="preserve">be </w:t>
      </w:r>
      <w:r w:rsidRPr="572F6EF0" w:rsidR="00E54980">
        <w:rPr>
          <w:rFonts w:ascii="Arial" w:hAnsi="Arial" w:cs="Arial"/>
          <w:color w:val="284A81"/>
        </w:rPr>
        <w:t>published</w:t>
      </w:r>
      <w:r w:rsidRPr="572F6EF0" w:rsidR="00E54980">
        <w:rPr>
          <w:rFonts w:ascii="Arial" w:hAnsi="Arial" w:cs="Arial"/>
          <w:color w:val="284A81"/>
        </w:rPr>
        <w:t xml:space="preserve"> on the </w:t>
      </w:r>
      <w:r w:rsidRPr="572F6EF0" w:rsidR="10A80278">
        <w:rPr>
          <w:rFonts w:ascii="Arial" w:hAnsi="Arial" w:cs="Arial"/>
          <w:color w:val="284A81"/>
        </w:rPr>
        <w:t>Market</w:t>
      </w:r>
      <w:r w:rsidRPr="572F6EF0" w:rsidR="00E54980">
        <w:rPr>
          <w:rFonts w:ascii="Arial" w:hAnsi="Arial" w:cs="Arial"/>
          <w:color w:val="284A81"/>
        </w:rPr>
        <w:t xml:space="preserve"> website.</w:t>
      </w:r>
    </w:p>
    <w:p w:rsidR="6131E354" w:rsidP="6131E354" w:rsidRDefault="6131E354" w14:paraId="54186E87" w14:textId="1CE457A2">
      <w:pPr>
        <w:spacing w:after="0" w:line="240" w:lineRule="auto"/>
        <w:rPr>
          <w:rFonts w:ascii="Arial" w:hAnsi="Arial" w:cs="Arial"/>
          <w:color w:val="284A81"/>
        </w:rPr>
      </w:pPr>
    </w:p>
    <w:p w:rsidR="22698228" w:rsidP="34220DE5" w:rsidRDefault="22698228" w14:paraId="6EC4B8A1" w14:textId="4FFB0B9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color w:val="284A81"/>
        </w:rPr>
      </w:pPr>
      <w:r w:rsidRPr="572F6EF0" w:rsidR="22698228">
        <w:rPr>
          <w:rFonts w:ascii="Arial" w:hAnsi="Arial" w:cs="Arial"/>
          <w:color w:val="284A81"/>
        </w:rPr>
        <w:t xml:space="preserve">The </w:t>
      </w:r>
      <w:r w:rsidRPr="572F6EF0" w:rsidR="10A80278">
        <w:rPr>
          <w:rFonts w:ascii="Arial" w:hAnsi="Arial" w:cs="Arial"/>
          <w:color w:val="284A81"/>
        </w:rPr>
        <w:t>Market</w:t>
      </w:r>
      <w:r w:rsidRPr="572F6EF0" w:rsidR="22698228">
        <w:rPr>
          <w:rFonts w:ascii="Arial" w:hAnsi="Arial" w:cs="Arial"/>
          <w:color w:val="284A81"/>
        </w:rPr>
        <w:t xml:space="preserve"> </w:t>
      </w:r>
      <w:r w:rsidRPr="572F6EF0" w:rsidR="22698228">
        <w:rPr>
          <w:rFonts w:ascii="Arial" w:hAnsi="Arial" w:cs="Arial"/>
          <w:color w:val="284A81"/>
        </w:rPr>
        <w:t>operates</w:t>
      </w:r>
      <w:r w:rsidRPr="572F6EF0" w:rsidR="22698228">
        <w:rPr>
          <w:rFonts w:ascii="Arial" w:hAnsi="Arial" w:cs="Arial"/>
          <w:color w:val="284A81"/>
        </w:rPr>
        <w:t xml:space="preserve"> in all weather</w:t>
      </w:r>
      <w:r w:rsidRPr="572F6EF0" w:rsidR="22698228">
        <w:rPr>
          <w:rFonts w:ascii="Arial" w:hAnsi="Arial" w:cs="Arial"/>
          <w:color w:val="284A81"/>
        </w:rPr>
        <w:t xml:space="preserve">.  </w:t>
      </w:r>
      <w:r w:rsidRPr="572F6EF0" w:rsidR="22698228">
        <w:rPr>
          <w:rFonts w:ascii="Arial" w:hAnsi="Arial" w:cs="Arial"/>
          <w:color w:val="284A81"/>
        </w:rPr>
        <w:t xml:space="preserve">The </w:t>
      </w:r>
      <w:r w:rsidRPr="572F6EF0" w:rsidR="10A80278">
        <w:rPr>
          <w:rFonts w:ascii="Arial" w:hAnsi="Arial" w:cs="Arial"/>
          <w:color w:val="284A81"/>
        </w:rPr>
        <w:t>Market</w:t>
      </w:r>
      <w:r w:rsidRPr="572F6EF0" w:rsidR="22698228">
        <w:rPr>
          <w:rFonts w:ascii="Arial" w:hAnsi="Arial" w:cs="Arial"/>
          <w:color w:val="284A81"/>
        </w:rPr>
        <w:t xml:space="preserve"> will only be cancelled if conditions are unsafe.</w:t>
      </w:r>
    </w:p>
    <w:p w:rsidR="572F6EF0" w:rsidP="572F6EF0" w:rsidRDefault="572F6EF0" w14:paraId="7B5AB856" w14:textId="7E5EA47F">
      <w:pPr>
        <w:pStyle w:val="Normal"/>
        <w:spacing w:after="0" w:line="240" w:lineRule="auto"/>
        <w:ind w:left="0"/>
        <w:rPr>
          <w:rFonts w:ascii="Arial" w:hAnsi="Arial" w:cs="Arial"/>
          <w:color w:val="284A81"/>
        </w:rPr>
      </w:pPr>
    </w:p>
    <w:p w:rsidR="1E10C394" w:rsidP="572F6EF0" w:rsidRDefault="1E10C394" w14:paraId="028D2C69" w14:textId="351B27E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color w:val="284A81"/>
        </w:rPr>
      </w:pPr>
      <w:r w:rsidRPr="572F6EF0" w:rsidR="1E10C394">
        <w:rPr>
          <w:rFonts w:ascii="Arial" w:hAnsi="Arial" w:cs="Arial"/>
          <w:color w:val="284A81"/>
        </w:rPr>
        <w:t xml:space="preserve">The Market may be moved inside to the Bermagui Country Club auditorium at short notice at the discretion of the Committee; however, the auditorium is not guaranteed to be available </w:t>
      </w:r>
      <w:r w:rsidRPr="572F6EF0" w:rsidR="1E10C394">
        <w:rPr>
          <w:rFonts w:ascii="Arial" w:hAnsi="Arial" w:cs="Arial"/>
          <w:color w:val="284A81"/>
        </w:rPr>
        <w:t>in the event of</w:t>
      </w:r>
      <w:r w:rsidRPr="572F6EF0" w:rsidR="1E10C394">
        <w:rPr>
          <w:rFonts w:ascii="Arial" w:hAnsi="Arial" w:cs="Arial"/>
          <w:color w:val="284A81"/>
        </w:rPr>
        <w:t xml:space="preserve"> unsuitable weather</w:t>
      </w:r>
      <w:r w:rsidRPr="572F6EF0" w:rsidR="1E10C394">
        <w:rPr>
          <w:rFonts w:ascii="Arial" w:hAnsi="Arial" w:cs="Arial"/>
          <w:color w:val="284A81"/>
        </w:rPr>
        <w:t xml:space="preserve">.  </w:t>
      </w:r>
      <w:r w:rsidRPr="572F6EF0" w:rsidR="1E10C394">
        <w:rPr>
          <w:rFonts w:ascii="Arial" w:hAnsi="Arial" w:cs="Arial"/>
          <w:color w:val="284A81"/>
        </w:rPr>
        <w:t>Stallholders should assume the Market will be outside.</w:t>
      </w:r>
    </w:p>
    <w:p w:rsidRPr="0006627E" w:rsidR="0006627E" w:rsidP="0006627E" w:rsidRDefault="0006627E" w14:paraId="34DFB733" w14:textId="77777777">
      <w:pPr>
        <w:pStyle w:val="ListParagraph"/>
        <w:rPr>
          <w:rFonts w:ascii="Arial" w:hAnsi="Arial" w:cs="Arial"/>
          <w:color w:val="284A81"/>
        </w:rPr>
      </w:pPr>
    </w:p>
    <w:p w:rsidRPr="007D2789" w:rsidR="007D2789" w:rsidP="572F6EF0" w:rsidRDefault="007D2789" w14:paraId="2D2A46A5" w14:textId="23430F79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color w:val="284A81"/>
        </w:rPr>
      </w:pPr>
      <w:r w:rsidRPr="572F6EF0" w:rsidR="0006627E">
        <w:rPr>
          <w:rFonts w:ascii="Arial" w:hAnsi="Arial" w:cs="Arial"/>
          <w:color w:val="284A81"/>
        </w:rPr>
        <w:t xml:space="preserve">A </w:t>
      </w:r>
      <w:r w:rsidRPr="572F6EF0" w:rsidR="10A80278">
        <w:rPr>
          <w:rFonts w:ascii="Arial" w:hAnsi="Arial" w:cs="Arial"/>
          <w:color w:val="284A81"/>
        </w:rPr>
        <w:t>Market</w:t>
      </w:r>
      <w:r w:rsidRPr="572F6EF0" w:rsidR="0006627E">
        <w:rPr>
          <w:rFonts w:ascii="Arial" w:hAnsi="Arial" w:cs="Arial"/>
          <w:color w:val="284A81"/>
        </w:rPr>
        <w:t xml:space="preserve"> </w:t>
      </w:r>
      <w:r w:rsidRPr="572F6EF0" w:rsidR="0006627E">
        <w:rPr>
          <w:rFonts w:ascii="Arial" w:hAnsi="Arial" w:cs="Arial"/>
          <w:color w:val="284A81"/>
        </w:rPr>
        <w:t xml:space="preserve">may be cancelled at short notice by the </w:t>
      </w:r>
      <w:bookmarkStart w:name="_Int_yRMp5gcj" w:id="1869692732"/>
      <w:r w:rsidRPr="572F6EF0" w:rsidR="7BDF67C4">
        <w:rPr>
          <w:rFonts w:ascii="Arial" w:hAnsi="Arial" w:cs="Arial"/>
          <w:color w:val="284A81"/>
        </w:rPr>
        <w:t>Coordinator</w:t>
      </w:r>
      <w:bookmarkEnd w:id="1869692732"/>
      <w:r w:rsidRPr="572F6EF0" w:rsidR="0006627E">
        <w:rPr>
          <w:rFonts w:ascii="Arial" w:hAnsi="Arial" w:cs="Arial"/>
          <w:color w:val="284A81"/>
        </w:rPr>
        <w:t xml:space="preserve"> in the interest of public safety or </w:t>
      </w:r>
      <w:r w:rsidRPr="572F6EF0" w:rsidR="0006627E">
        <w:rPr>
          <w:rFonts w:ascii="Arial" w:hAnsi="Arial" w:cs="Arial"/>
          <w:color w:val="284A81"/>
        </w:rPr>
        <w:t>in the event of</w:t>
      </w:r>
      <w:r w:rsidRPr="572F6EF0" w:rsidR="0006627E">
        <w:rPr>
          <w:rFonts w:ascii="Arial" w:hAnsi="Arial" w:cs="Arial"/>
          <w:color w:val="284A81"/>
        </w:rPr>
        <w:t xml:space="preserve"> extreme weather</w:t>
      </w:r>
    </w:p>
    <w:p w:rsidRPr="00E54980" w:rsidR="0032252B" w:rsidP="00E54980" w:rsidRDefault="0032252B" w14:paraId="5AA10981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84A81"/>
        </w:rPr>
      </w:pPr>
    </w:p>
    <w:p w:rsidR="0095018E" w:rsidP="62BFA42C" w:rsidRDefault="0095018E" w14:paraId="518A625D" w14:textId="750416C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84A81"/>
        </w:rPr>
      </w:pPr>
      <w:r w:rsidRPr="572F6EF0" w:rsidR="0095018E">
        <w:rPr>
          <w:rFonts w:ascii="Arial" w:hAnsi="Arial" w:cs="Arial"/>
          <w:color w:val="284A81"/>
        </w:rPr>
        <w:t xml:space="preserve">The </w:t>
      </w:r>
      <w:r w:rsidRPr="572F6EF0" w:rsidR="49CA7E2E">
        <w:rPr>
          <w:rFonts w:ascii="Arial" w:hAnsi="Arial" w:cs="Arial"/>
          <w:color w:val="284A81"/>
        </w:rPr>
        <w:t>Committee</w:t>
      </w:r>
      <w:r w:rsidRPr="572F6EF0" w:rsidR="0095018E">
        <w:rPr>
          <w:rFonts w:ascii="Arial" w:hAnsi="Arial" w:cs="Arial"/>
          <w:color w:val="284A81"/>
        </w:rPr>
        <w:t xml:space="preserve"> will appoint a </w:t>
      </w:r>
      <w:r w:rsidRPr="572F6EF0" w:rsidR="7BDF67C4">
        <w:rPr>
          <w:rFonts w:ascii="Arial" w:hAnsi="Arial" w:cs="Arial"/>
          <w:color w:val="284A81"/>
        </w:rPr>
        <w:t>Coordinator</w:t>
      </w:r>
      <w:r w:rsidRPr="572F6EF0" w:rsidR="0095018E">
        <w:rPr>
          <w:rFonts w:ascii="Arial" w:hAnsi="Arial" w:cs="Arial"/>
          <w:color w:val="284A81"/>
        </w:rPr>
        <w:t xml:space="preserve"> who </w:t>
      </w:r>
      <w:r w:rsidRPr="572F6EF0" w:rsidR="0095018E">
        <w:rPr>
          <w:rFonts w:ascii="Arial" w:hAnsi="Arial" w:cs="Arial"/>
          <w:color w:val="284A81"/>
        </w:rPr>
        <w:t>is responsible for</w:t>
      </w:r>
      <w:r w:rsidRPr="572F6EF0" w:rsidR="0095018E">
        <w:rPr>
          <w:rFonts w:ascii="Arial" w:hAnsi="Arial" w:cs="Arial"/>
          <w:color w:val="284A81"/>
        </w:rPr>
        <w:t xml:space="preserve"> managing </w:t>
      </w:r>
      <w:r w:rsidRPr="572F6EF0" w:rsidR="0032252B">
        <w:rPr>
          <w:rFonts w:ascii="Arial" w:hAnsi="Arial" w:cs="Arial"/>
          <w:color w:val="284A81"/>
        </w:rPr>
        <w:t xml:space="preserve">individual </w:t>
      </w:r>
      <w:r w:rsidRPr="572F6EF0" w:rsidR="10A80278">
        <w:rPr>
          <w:rFonts w:ascii="Arial" w:hAnsi="Arial" w:cs="Arial"/>
          <w:color w:val="284A81"/>
        </w:rPr>
        <w:t>Market</w:t>
      </w:r>
      <w:r w:rsidRPr="572F6EF0" w:rsidR="0032252B">
        <w:rPr>
          <w:rFonts w:ascii="Arial" w:hAnsi="Arial" w:cs="Arial"/>
          <w:color w:val="284A81"/>
        </w:rPr>
        <w:t xml:space="preserve"> events.</w:t>
      </w:r>
      <w:r w:rsidRPr="572F6EF0" w:rsidR="63BC3B22">
        <w:rPr>
          <w:rFonts w:ascii="Arial" w:hAnsi="Arial" w:cs="Arial"/>
          <w:color w:val="284A81"/>
        </w:rPr>
        <w:t xml:space="preserve"> The </w:t>
      </w:r>
      <w:bookmarkStart w:name="_Int_0W0pkrby" w:id="627246058"/>
      <w:r w:rsidRPr="572F6EF0" w:rsidR="63BC3B22">
        <w:rPr>
          <w:rFonts w:ascii="Arial" w:hAnsi="Arial" w:cs="Arial"/>
          <w:color w:val="284A81"/>
        </w:rPr>
        <w:t>Coordinator</w:t>
      </w:r>
      <w:bookmarkEnd w:id="627246058"/>
      <w:r w:rsidRPr="572F6EF0" w:rsidR="63BC3B22">
        <w:rPr>
          <w:rFonts w:ascii="Arial" w:hAnsi="Arial" w:cs="Arial"/>
          <w:color w:val="284A81"/>
        </w:rPr>
        <w:t xml:space="preserve"> will </w:t>
      </w:r>
      <w:r w:rsidRPr="572F6EF0" w:rsidR="63BC3B22">
        <w:rPr>
          <w:rFonts w:ascii="Arial" w:hAnsi="Arial" w:cs="Arial"/>
          <w:color w:val="284A81"/>
        </w:rPr>
        <w:t>determine</w:t>
      </w:r>
      <w:r w:rsidRPr="572F6EF0" w:rsidR="63BC3B22">
        <w:rPr>
          <w:rFonts w:ascii="Arial" w:hAnsi="Arial" w:cs="Arial"/>
          <w:color w:val="284A81"/>
        </w:rPr>
        <w:t xml:space="preserve"> Market layout and has authority to resolve issues </w:t>
      </w:r>
      <w:r w:rsidRPr="572F6EF0" w:rsidR="63BC3B22">
        <w:rPr>
          <w:rFonts w:ascii="Arial" w:hAnsi="Arial" w:cs="Arial"/>
          <w:color w:val="284A81"/>
        </w:rPr>
        <w:t xml:space="preserve">in </w:t>
      </w:r>
      <w:r w:rsidRPr="572F6EF0" w:rsidR="72C29BC3">
        <w:rPr>
          <w:rFonts w:ascii="Arial" w:hAnsi="Arial" w:cs="Arial"/>
          <w:color w:val="284A81"/>
        </w:rPr>
        <w:t>accordance</w:t>
      </w:r>
      <w:r w:rsidRPr="572F6EF0" w:rsidR="63BC3B22">
        <w:rPr>
          <w:rFonts w:ascii="Arial" w:hAnsi="Arial" w:cs="Arial"/>
          <w:color w:val="284A81"/>
        </w:rPr>
        <w:t xml:space="preserve"> with</w:t>
      </w:r>
      <w:r w:rsidRPr="572F6EF0" w:rsidR="63BC3B22">
        <w:rPr>
          <w:rFonts w:ascii="Arial" w:hAnsi="Arial" w:cs="Arial"/>
          <w:color w:val="284A81"/>
        </w:rPr>
        <w:t xml:space="preserve"> the Rules.</w:t>
      </w:r>
    </w:p>
    <w:p w:rsidRPr="0098025E" w:rsidR="0098025E" w:rsidP="6131E354" w:rsidRDefault="0098025E" w14:paraId="5CEF8E3C" w14:textId="0AA37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84A81"/>
        </w:rPr>
      </w:pPr>
    </w:p>
    <w:p w:rsidR="00147A46" w:rsidP="62BFA42C" w:rsidRDefault="004F6777" w14:paraId="5EB03C40" w14:textId="5F68D63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84A81"/>
        </w:rPr>
      </w:pPr>
      <w:r w:rsidRPr="62BFA42C" w:rsidR="004F6777">
        <w:rPr>
          <w:rFonts w:ascii="Arial" w:hAnsi="Arial" w:cs="Arial"/>
          <w:color w:val="284A81"/>
        </w:rPr>
        <w:t xml:space="preserve"> </w:t>
      </w:r>
      <w:r w:rsidRPr="62BFA42C" w:rsidR="00C47626">
        <w:rPr>
          <w:rFonts w:ascii="Arial" w:hAnsi="Arial" w:cs="Arial"/>
          <w:color w:val="284A81"/>
        </w:rPr>
        <w:t xml:space="preserve">The </w:t>
      </w:r>
      <w:r w:rsidRPr="62BFA42C" w:rsidR="10A80278">
        <w:rPr>
          <w:rFonts w:ascii="Arial" w:hAnsi="Arial" w:cs="Arial"/>
          <w:color w:val="284A81"/>
        </w:rPr>
        <w:t>Market</w:t>
      </w:r>
      <w:r w:rsidRPr="62BFA42C" w:rsidR="00FA4F3C">
        <w:rPr>
          <w:rFonts w:ascii="Arial" w:hAnsi="Arial" w:cs="Arial"/>
          <w:color w:val="284A81"/>
        </w:rPr>
        <w:t xml:space="preserve"> </w:t>
      </w:r>
      <w:r w:rsidRPr="62BFA42C" w:rsidR="00C47626">
        <w:rPr>
          <w:rFonts w:ascii="Arial" w:hAnsi="Arial" w:cs="Arial"/>
          <w:color w:val="284A81"/>
        </w:rPr>
        <w:t xml:space="preserve">location </w:t>
      </w:r>
      <w:r w:rsidRPr="62BFA42C" w:rsidR="00B5064F">
        <w:rPr>
          <w:rFonts w:ascii="Arial" w:hAnsi="Arial" w:cs="Arial"/>
          <w:color w:val="284A81"/>
        </w:rPr>
        <w:t>may change</w:t>
      </w:r>
      <w:r w:rsidRPr="62BFA42C" w:rsidR="00EE69FB">
        <w:rPr>
          <w:rFonts w:ascii="Arial" w:hAnsi="Arial" w:cs="Arial"/>
          <w:color w:val="284A81"/>
        </w:rPr>
        <w:t xml:space="preserve">.  </w:t>
      </w:r>
    </w:p>
    <w:p w:rsidRPr="0098025E" w:rsidR="0098025E" w:rsidP="0098025E" w:rsidRDefault="0098025E" w14:paraId="2EEF9DE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84A81"/>
        </w:rPr>
      </w:pPr>
    </w:p>
    <w:p w:rsidRPr="00904947" w:rsidR="0098025E" w:rsidP="0098025E" w:rsidRDefault="003261C4" w14:paraId="67CD7D05" w14:textId="00C6E63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84A81"/>
        </w:rPr>
      </w:pPr>
      <w:r w:rsidRPr="572F6EF0" w:rsidR="003261C4">
        <w:rPr>
          <w:rFonts w:ascii="Arial" w:hAnsi="Arial" w:cs="Arial"/>
          <w:color w:val="284A81"/>
        </w:rPr>
        <w:t xml:space="preserve">In fairness to each other and </w:t>
      </w:r>
      <w:r w:rsidRPr="572F6EF0" w:rsidR="001B394A">
        <w:rPr>
          <w:rFonts w:ascii="Arial" w:hAnsi="Arial" w:cs="Arial"/>
          <w:color w:val="284A81"/>
        </w:rPr>
        <w:t xml:space="preserve">to </w:t>
      </w:r>
      <w:r w:rsidRPr="572F6EF0" w:rsidR="001B394A">
        <w:rPr>
          <w:rFonts w:ascii="Arial" w:hAnsi="Arial" w:cs="Arial"/>
          <w:color w:val="284A81"/>
        </w:rPr>
        <w:t>provide</w:t>
      </w:r>
      <w:r w:rsidRPr="572F6EF0" w:rsidR="001B394A">
        <w:rPr>
          <w:rFonts w:ascii="Arial" w:hAnsi="Arial" w:cs="Arial"/>
          <w:color w:val="284A81"/>
        </w:rPr>
        <w:t xml:space="preserve"> a consistent customer experience, stallholders may not sell </w:t>
      </w:r>
      <w:r w:rsidRPr="572F6EF0" w:rsidR="00C47626">
        <w:rPr>
          <w:rFonts w:ascii="Arial" w:hAnsi="Arial" w:cs="Arial"/>
          <w:color w:val="284A81"/>
        </w:rPr>
        <w:t xml:space="preserve">at the </w:t>
      </w:r>
      <w:r w:rsidRPr="572F6EF0" w:rsidR="10A80278">
        <w:rPr>
          <w:rFonts w:ascii="Arial" w:hAnsi="Arial" w:cs="Arial"/>
          <w:color w:val="284A81"/>
        </w:rPr>
        <w:t>Market</w:t>
      </w:r>
      <w:r w:rsidRPr="572F6EF0" w:rsidR="00C47626">
        <w:rPr>
          <w:rFonts w:ascii="Arial" w:hAnsi="Arial" w:cs="Arial"/>
          <w:color w:val="284A81"/>
        </w:rPr>
        <w:t xml:space="preserve"> before the specified start time</w:t>
      </w:r>
      <w:r w:rsidRPr="572F6EF0" w:rsidR="00F04464">
        <w:rPr>
          <w:rFonts w:ascii="Arial" w:hAnsi="Arial" w:cs="Arial"/>
          <w:color w:val="284A81"/>
        </w:rPr>
        <w:t xml:space="preserve"> or pack down or leave the </w:t>
      </w:r>
      <w:r w:rsidRPr="572F6EF0" w:rsidR="10A80278">
        <w:rPr>
          <w:rFonts w:ascii="Arial" w:hAnsi="Arial" w:cs="Arial"/>
          <w:color w:val="284A81"/>
        </w:rPr>
        <w:t>Market</w:t>
      </w:r>
      <w:r w:rsidRPr="572F6EF0" w:rsidR="00F04464">
        <w:rPr>
          <w:rFonts w:ascii="Arial" w:hAnsi="Arial" w:cs="Arial"/>
          <w:color w:val="284A81"/>
        </w:rPr>
        <w:t xml:space="preserve"> before it closes</w:t>
      </w:r>
      <w:r w:rsidRPr="572F6EF0" w:rsidR="00C47626">
        <w:rPr>
          <w:rFonts w:ascii="Arial" w:hAnsi="Arial" w:cs="Arial"/>
          <w:color w:val="284A81"/>
        </w:rPr>
        <w:t>.</w:t>
      </w:r>
      <w:r w:rsidRPr="572F6EF0" w:rsidR="008D78E4">
        <w:rPr>
          <w:rFonts w:ascii="Arial" w:hAnsi="Arial" w:cs="Arial"/>
          <w:color w:val="284A81"/>
        </w:rPr>
        <w:t xml:space="preserve"> The </w:t>
      </w:r>
      <w:bookmarkStart w:name="_Int_aFTO61hJ" w:id="385305731"/>
      <w:r w:rsidRPr="572F6EF0" w:rsidR="7BDF67C4">
        <w:rPr>
          <w:rFonts w:ascii="Arial" w:hAnsi="Arial" w:cs="Arial"/>
          <w:color w:val="284A81"/>
        </w:rPr>
        <w:t>Coordinator</w:t>
      </w:r>
      <w:bookmarkEnd w:id="385305731"/>
      <w:r w:rsidRPr="572F6EF0" w:rsidR="008D78E4">
        <w:rPr>
          <w:rFonts w:ascii="Arial" w:hAnsi="Arial" w:cs="Arial"/>
          <w:color w:val="284A81"/>
        </w:rPr>
        <w:t xml:space="preserve"> will announce when the </w:t>
      </w:r>
      <w:r w:rsidRPr="572F6EF0" w:rsidR="10A80278">
        <w:rPr>
          <w:rFonts w:ascii="Arial" w:hAnsi="Arial" w:cs="Arial"/>
          <w:color w:val="284A81"/>
        </w:rPr>
        <w:t>Market</w:t>
      </w:r>
      <w:r w:rsidRPr="572F6EF0" w:rsidR="008D78E4">
        <w:rPr>
          <w:rFonts w:ascii="Arial" w:hAnsi="Arial" w:cs="Arial"/>
          <w:color w:val="284A81"/>
        </w:rPr>
        <w:t xml:space="preserve"> is open</w:t>
      </w:r>
      <w:r w:rsidRPr="572F6EF0" w:rsidR="00F04464">
        <w:rPr>
          <w:rFonts w:ascii="Arial" w:hAnsi="Arial" w:cs="Arial"/>
          <w:color w:val="284A81"/>
        </w:rPr>
        <w:t xml:space="preserve"> and when it is closed</w:t>
      </w:r>
      <w:r w:rsidRPr="572F6EF0" w:rsidR="008D78E4">
        <w:rPr>
          <w:rFonts w:ascii="Arial" w:hAnsi="Arial" w:cs="Arial"/>
          <w:color w:val="284A81"/>
        </w:rPr>
        <w:t>.</w:t>
      </w:r>
    </w:p>
    <w:p w:rsidRPr="00FA4F3C" w:rsidR="00FA4F3C" w:rsidP="00FA4F3C" w:rsidRDefault="00FA4F3C" w14:paraId="745850B7" w14:textId="77777777">
      <w:pPr>
        <w:pStyle w:val="ListParagraph"/>
        <w:rPr>
          <w:rFonts w:ascii="Arial" w:hAnsi="Arial" w:cs="Arial"/>
          <w:bCs/>
          <w:color w:val="284A81"/>
        </w:rPr>
      </w:pPr>
    </w:p>
    <w:p w:rsidRPr="00147A46" w:rsidR="00FA4F3C" w:rsidP="6131E354" w:rsidRDefault="00FA4F3C" w14:paraId="5D1BC128" w14:textId="37B2710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84A81"/>
        </w:rPr>
      </w:pPr>
      <w:r w:rsidRPr="54E18547" w:rsidR="00FA4F3C">
        <w:rPr>
          <w:rFonts w:ascii="Arial" w:hAnsi="Arial" w:cs="Arial"/>
          <w:color w:val="284A81"/>
        </w:rPr>
        <w:t xml:space="preserve">The </w:t>
      </w:r>
      <w:r w:rsidRPr="54E18547" w:rsidR="10A80278">
        <w:rPr>
          <w:rFonts w:ascii="Arial" w:hAnsi="Arial" w:cs="Arial"/>
          <w:color w:val="284A81"/>
        </w:rPr>
        <w:t>Market</w:t>
      </w:r>
      <w:r w:rsidRPr="54E18547" w:rsidR="00FA4F3C">
        <w:rPr>
          <w:rFonts w:ascii="Arial" w:hAnsi="Arial" w:cs="Arial"/>
          <w:color w:val="284A81"/>
        </w:rPr>
        <w:t xml:space="preserve"> will </w:t>
      </w:r>
      <w:r w:rsidRPr="54E18547" w:rsidR="293CA887">
        <w:rPr>
          <w:rFonts w:ascii="Arial" w:hAnsi="Arial" w:cs="Arial"/>
          <w:color w:val="284A81"/>
        </w:rPr>
        <w:t xml:space="preserve">usually </w:t>
      </w:r>
      <w:r w:rsidRPr="54E18547" w:rsidR="002A75BD">
        <w:rPr>
          <w:rFonts w:ascii="Arial" w:hAnsi="Arial" w:cs="Arial"/>
          <w:color w:val="284A81"/>
        </w:rPr>
        <w:t>operate</w:t>
      </w:r>
      <w:r w:rsidRPr="54E18547" w:rsidR="002A75BD">
        <w:rPr>
          <w:rFonts w:ascii="Arial" w:hAnsi="Arial" w:cs="Arial"/>
          <w:color w:val="284A81"/>
        </w:rPr>
        <w:t xml:space="preserve"> for a minimum of </w:t>
      </w:r>
      <w:r w:rsidRPr="54E18547" w:rsidR="001B29B5">
        <w:rPr>
          <w:rFonts w:ascii="Arial" w:hAnsi="Arial" w:cs="Arial"/>
          <w:color w:val="284A81"/>
        </w:rPr>
        <w:t>1.5</w:t>
      </w:r>
      <w:r w:rsidRPr="54E18547" w:rsidR="002A75BD">
        <w:rPr>
          <w:rFonts w:ascii="Arial" w:hAnsi="Arial" w:cs="Arial"/>
          <w:color w:val="284A81"/>
        </w:rPr>
        <w:t xml:space="preserve"> hours</w:t>
      </w:r>
      <w:r w:rsidRPr="54E18547" w:rsidR="5879A1B9">
        <w:rPr>
          <w:rFonts w:ascii="Arial" w:hAnsi="Arial" w:cs="Arial"/>
          <w:color w:val="284A81"/>
        </w:rPr>
        <w:t xml:space="preserve">, weather </w:t>
      </w:r>
      <w:r w:rsidRPr="54E18547" w:rsidR="5879A1B9">
        <w:rPr>
          <w:rFonts w:ascii="Arial" w:hAnsi="Arial" w:cs="Arial"/>
          <w:color w:val="284A81"/>
        </w:rPr>
        <w:t>permitting</w:t>
      </w:r>
      <w:r w:rsidRPr="54E18547" w:rsidR="5879A1B9">
        <w:rPr>
          <w:rFonts w:ascii="Arial" w:hAnsi="Arial" w:cs="Arial"/>
          <w:color w:val="284A81"/>
        </w:rPr>
        <w:t>.</w:t>
      </w:r>
      <w:r w:rsidRPr="54E18547" w:rsidR="69533816">
        <w:rPr>
          <w:rFonts w:ascii="Arial" w:hAnsi="Arial" w:cs="Arial"/>
          <w:color w:val="284A81"/>
        </w:rPr>
        <w:t xml:space="preserve"> </w:t>
      </w:r>
      <w:r w:rsidRPr="54E18547" w:rsidR="182E5F52">
        <w:rPr>
          <w:rFonts w:ascii="Arial" w:hAnsi="Arial" w:cs="Arial"/>
          <w:color w:val="284A81"/>
        </w:rPr>
        <w:t xml:space="preserve">The close time will be </w:t>
      </w:r>
      <w:r w:rsidRPr="54E18547" w:rsidR="182E5F52">
        <w:rPr>
          <w:rFonts w:ascii="Arial" w:hAnsi="Arial" w:cs="Arial"/>
          <w:color w:val="284A81"/>
        </w:rPr>
        <w:t>determined</w:t>
      </w:r>
      <w:r w:rsidRPr="54E18547" w:rsidR="182E5F52">
        <w:rPr>
          <w:rFonts w:ascii="Arial" w:hAnsi="Arial" w:cs="Arial"/>
          <w:color w:val="284A81"/>
        </w:rPr>
        <w:t xml:space="preserve"> by the </w:t>
      </w:r>
      <w:bookmarkStart w:name="_Int_YlNSLejC" w:id="1693819985"/>
      <w:r w:rsidRPr="54E18547" w:rsidR="182E5F52">
        <w:rPr>
          <w:rFonts w:ascii="Arial" w:hAnsi="Arial" w:cs="Arial"/>
          <w:color w:val="284A81"/>
        </w:rPr>
        <w:t>Coordinator</w:t>
      </w:r>
      <w:bookmarkEnd w:id="1693819985"/>
      <w:r w:rsidRPr="54E18547" w:rsidR="182E5F52">
        <w:rPr>
          <w:rFonts w:ascii="Arial" w:hAnsi="Arial" w:cs="Arial"/>
          <w:color w:val="284A81"/>
        </w:rPr>
        <w:t xml:space="preserve"> in consultation with </w:t>
      </w:r>
      <w:r w:rsidRPr="54E18547" w:rsidR="182E5F52">
        <w:rPr>
          <w:rFonts w:ascii="Arial" w:hAnsi="Arial" w:cs="Arial"/>
          <w:color w:val="284A81"/>
        </w:rPr>
        <w:t>stallholders</w:t>
      </w:r>
      <w:r w:rsidRPr="54E18547" w:rsidR="182E5F52">
        <w:rPr>
          <w:rFonts w:ascii="Arial" w:hAnsi="Arial" w:cs="Arial"/>
          <w:color w:val="284A81"/>
        </w:rPr>
        <w:t xml:space="preserve"> present.</w:t>
      </w:r>
    </w:p>
    <w:p w:rsidRPr="00147A46" w:rsidR="00FA4F3C" w:rsidP="572F6EF0" w:rsidRDefault="00FA4F3C" w14:paraId="5AE7BA33" w14:textId="4513913C">
      <w:pPr>
        <w:pStyle w:val="Normal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284A81"/>
        </w:rPr>
      </w:pPr>
    </w:p>
    <w:p w:rsidRPr="00147A46" w:rsidR="00FA4F3C" w:rsidP="6131E354" w:rsidRDefault="00FA4F3C" w14:paraId="7FD6F3EA" w14:textId="51C2F6D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84A81"/>
        </w:rPr>
      </w:pPr>
      <w:r w:rsidRPr="572F6EF0" w:rsidR="69533816">
        <w:rPr>
          <w:rFonts w:ascii="Arial" w:hAnsi="Arial" w:cs="Arial"/>
          <w:color w:val="284A81"/>
        </w:rPr>
        <w:t xml:space="preserve">Stallholders must stay for the duration of the </w:t>
      </w:r>
      <w:r w:rsidRPr="572F6EF0" w:rsidR="10A80278">
        <w:rPr>
          <w:rFonts w:ascii="Arial" w:hAnsi="Arial" w:cs="Arial"/>
          <w:color w:val="284A81"/>
        </w:rPr>
        <w:t>Market</w:t>
      </w:r>
      <w:r w:rsidRPr="572F6EF0" w:rsidR="69533816">
        <w:rPr>
          <w:rFonts w:ascii="Arial" w:hAnsi="Arial" w:cs="Arial"/>
          <w:color w:val="284A81"/>
        </w:rPr>
        <w:t>.</w:t>
      </w:r>
      <w:r w:rsidRPr="572F6EF0" w:rsidR="00577F7A">
        <w:rPr>
          <w:rFonts w:ascii="Arial" w:hAnsi="Arial" w:cs="Arial"/>
          <w:color w:val="284A81"/>
        </w:rPr>
        <w:t xml:space="preserve"> </w:t>
      </w:r>
      <w:r w:rsidRPr="572F6EF0" w:rsidR="00577F7A">
        <w:rPr>
          <w:rFonts w:ascii="Arial" w:hAnsi="Arial" w:cs="Arial"/>
          <w:color w:val="284A81"/>
        </w:rPr>
        <w:t>One</w:t>
      </w:r>
      <w:r w:rsidRPr="572F6EF0" w:rsidR="00577F7A">
        <w:rPr>
          <w:rFonts w:ascii="Arial" w:hAnsi="Arial" w:cs="Arial"/>
          <w:color w:val="284A81"/>
        </w:rPr>
        <w:t>-off exceptions must be negot</w:t>
      </w:r>
      <w:r w:rsidRPr="572F6EF0" w:rsidR="00FA2CEE">
        <w:rPr>
          <w:rFonts w:ascii="Arial" w:hAnsi="Arial" w:cs="Arial"/>
          <w:color w:val="284A81"/>
        </w:rPr>
        <w:t xml:space="preserve">iated with the </w:t>
      </w:r>
      <w:bookmarkStart w:name="_Int_kY7a9BvN" w:id="982250112"/>
      <w:r w:rsidRPr="572F6EF0" w:rsidR="7BDF67C4">
        <w:rPr>
          <w:rFonts w:ascii="Arial" w:hAnsi="Arial" w:cs="Arial"/>
          <w:color w:val="284A81"/>
        </w:rPr>
        <w:t>Coordinator</w:t>
      </w:r>
      <w:bookmarkEnd w:id="982250112"/>
      <w:r w:rsidRPr="572F6EF0" w:rsidR="00FA2CEE">
        <w:rPr>
          <w:rFonts w:ascii="Arial" w:hAnsi="Arial" w:cs="Arial"/>
          <w:color w:val="284A81"/>
        </w:rPr>
        <w:t xml:space="preserve"> before the </w:t>
      </w:r>
      <w:r w:rsidRPr="572F6EF0" w:rsidR="00C439F3">
        <w:rPr>
          <w:rFonts w:ascii="Arial" w:hAnsi="Arial" w:cs="Arial"/>
          <w:color w:val="284A81"/>
        </w:rPr>
        <w:t xml:space="preserve">stallholder sets up for the </w:t>
      </w:r>
      <w:r w:rsidRPr="572F6EF0" w:rsidR="10A80278">
        <w:rPr>
          <w:rFonts w:ascii="Arial" w:hAnsi="Arial" w:cs="Arial"/>
          <w:color w:val="284A81"/>
        </w:rPr>
        <w:t>Market</w:t>
      </w:r>
      <w:r w:rsidRPr="572F6EF0" w:rsidR="00C439F3">
        <w:rPr>
          <w:rFonts w:ascii="Arial" w:hAnsi="Arial" w:cs="Arial"/>
          <w:color w:val="284A81"/>
        </w:rPr>
        <w:t>.</w:t>
      </w:r>
    </w:p>
    <w:p w:rsidRPr="00805743" w:rsidR="008C3D56" w:rsidP="00DF06CB" w:rsidRDefault="008C3D56" w14:paraId="050437F3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Pr="00805743" w:rsidR="00306795" w:rsidP="00B84171" w:rsidRDefault="00306795" w14:paraId="237BB7FB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97D"/>
        </w:rPr>
      </w:pPr>
    </w:p>
    <w:p w:rsidRPr="006A2E07" w:rsidR="00B84171" w:rsidP="006A2E07" w:rsidRDefault="00B84171" w14:paraId="237BB7FC" w14:textId="7E81F70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1"/>
          <w:bCs w:val="1"/>
          <w:color w:val="548DD4" w:themeColor="text2" w:themeTint="99"/>
        </w:rPr>
      </w:pPr>
      <w:r w:rsidRPr="62BFA42C" w:rsidR="10A80278">
        <w:rPr>
          <w:rFonts w:ascii="Arial" w:hAnsi="Arial" w:cs="Arial"/>
          <w:b w:val="1"/>
          <w:bCs w:val="1"/>
          <w:color w:val="548DD4" w:themeColor="text2" w:themeTint="99" w:themeShade="FF"/>
        </w:rPr>
        <w:t>MARKET</w:t>
      </w:r>
      <w:r w:rsidRPr="62BFA42C" w:rsidR="00176090">
        <w:rPr>
          <w:rFonts w:ascii="Arial" w:hAnsi="Arial" w:cs="Arial"/>
          <w:b w:val="1"/>
          <w:bCs w:val="1"/>
          <w:color w:val="548DD4" w:themeColor="text2" w:themeTint="99" w:themeShade="FF"/>
        </w:rPr>
        <w:t xml:space="preserve"> </w:t>
      </w:r>
      <w:r w:rsidRPr="62BFA42C" w:rsidR="00B84171">
        <w:rPr>
          <w:rFonts w:ascii="Arial" w:hAnsi="Arial" w:cs="Arial"/>
          <w:b w:val="1"/>
          <w:bCs w:val="1"/>
          <w:color w:val="548DD4" w:themeColor="text2" w:themeTint="99" w:themeShade="FF"/>
        </w:rPr>
        <w:t>CODE</w:t>
      </w:r>
      <w:r w:rsidRPr="62BFA42C" w:rsidR="00176090">
        <w:rPr>
          <w:rFonts w:ascii="Arial" w:hAnsi="Arial" w:cs="Arial"/>
          <w:b w:val="1"/>
          <w:bCs w:val="1"/>
          <w:color w:val="548DD4" w:themeColor="text2" w:themeTint="99" w:themeShade="FF"/>
        </w:rPr>
        <w:t xml:space="preserve"> </w:t>
      </w:r>
      <w:r w:rsidRPr="62BFA42C" w:rsidR="00B84171">
        <w:rPr>
          <w:rFonts w:ascii="Arial" w:hAnsi="Arial" w:cs="Arial"/>
          <w:b w:val="1"/>
          <w:bCs w:val="1"/>
          <w:color w:val="548DD4" w:themeColor="text2" w:themeTint="99" w:themeShade="FF"/>
        </w:rPr>
        <w:t>OF</w:t>
      </w:r>
      <w:r w:rsidRPr="62BFA42C" w:rsidR="00176090">
        <w:rPr>
          <w:rFonts w:ascii="Arial" w:hAnsi="Arial" w:cs="Arial"/>
          <w:b w:val="1"/>
          <w:bCs w:val="1"/>
          <w:color w:val="548DD4" w:themeColor="text2" w:themeTint="99" w:themeShade="FF"/>
        </w:rPr>
        <w:t xml:space="preserve"> </w:t>
      </w:r>
      <w:r w:rsidRPr="62BFA42C" w:rsidR="00B84171">
        <w:rPr>
          <w:rFonts w:ascii="Arial" w:hAnsi="Arial" w:cs="Arial"/>
          <w:b w:val="1"/>
          <w:bCs w:val="1"/>
          <w:color w:val="548DD4" w:themeColor="text2" w:themeTint="99" w:themeShade="FF"/>
        </w:rPr>
        <w:t>CONDUC</w:t>
      </w:r>
      <w:r w:rsidRPr="62BFA42C" w:rsidR="005B130C">
        <w:rPr>
          <w:rFonts w:ascii="Arial" w:hAnsi="Arial" w:cs="Arial"/>
          <w:b w:val="1"/>
          <w:bCs w:val="1"/>
          <w:color w:val="548DD4" w:themeColor="text2" w:themeTint="99" w:themeShade="FF"/>
        </w:rPr>
        <w:t>T</w:t>
      </w:r>
    </w:p>
    <w:p w:rsidRPr="00805743" w:rsidR="00176090" w:rsidP="00B84171" w:rsidRDefault="00176090" w14:paraId="237BB7F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00B84171" w:rsidP="00823387" w:rsidRDefault="00176090" w14:paraId="237BB7FE" w14:textId="1F16CA6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2BFA42C" w:rsidR="00176090">
        <w:rPr>
          <w:rFonts w:ascii="Arial" w:hAnsi="Arial" w:cs="Arial"/>
          <w:color w:val="1F497D" w:themeColor="text2" w:themeTint="FF" w:themeShade="FF"/>
        </w:rPr>
        <w:t xml:space="preserve">The </w:t>
      </w:r>
      <w:r w:rsidRPr="62BFA42C" w:rsidR="13F45B4D">
        <w:rPr>
          <w:rFonts w:ascii="Arial" w:hAnsi="Arial" w:cs="Arial"/>
          <w:color w:val="1F497D" w:themeColor="text2" w:themeTint="FF" w:themeShade="FF"/>
        </w:rPr>
        <w:t xml:space="preserve">Association </w:t>
      </w:r>
      <w:r w:rsidRPr="62BFA42C" w:rsidR="00B84171">
        <w:rPr>
          <w:rFonts w:ascii="Arial" w:hAnsi="Arial" w:cs="Arial"/>
          <w:color w:val="1F497D" w:themeColor="text2" w:themeTint="FF" w:themeShade="FF"/>
        </w:rPr>
        <w:t>fosters</w:t>
      </w:r>
      <w:r w:rsidRPr="62BFA42C" w:rsidR="00176090">
        <w:rPr>
          <w:rFonts w:ascii="Arial" w:hAnsi="Arial" w:cs="Arial"/>
          <w:color w:val="1F497D" w:themeColor="text2" w:themeTint="FF" w:themeShade="FF"/>
        </w:rPr>
        <w:t xml:space="preserve"> a culture of support and cooperation between </w:t>
      </w:r>
      <w:r w:rsidRPr="62BFA42C" w:rsidR="1658E304">
        <w:rPr>
          <w:rFonts w:ascii="Arial" w:hAnsi="Arial" w:cs="Arial"/>
          <w:color w:val="1F497D" w:themeColor="text2" w:themeTint="FF" w:themeShade="FF"/>
        </w:rPr>
        <w:t>Committee</w:t>
      </w:r>
      <w:r w:rsidRPr="62BFA42C" w:rsidR="00176090">
        <w:rPr>
          <w:rFonts w:ascii="Arial" w:hAnsi="Arial" w:cs="Arial"/>
          <w:color w:val="1F497D" w:themeColor="text2" w:themeTint="FF" w:themeShade="FF"/>
        </w:rPr>
        <w:t>, stallholders</w:t>
      </w:r>
      <w:r w:rsidRPr="62BFA42C" w:rsidR="00720083">
        <w:rPr>
          <w:rFonts w:ascii="Arial" w:hAnsi="Arial" w:cs="Arial"/>
          <w:color w:val="1F497D" w:themeColor="text2" w:themeTint="FF" w:themeShade="FF"/>
        </w:rPr>
        <w:t xml:space="preserve">, </w:t>
      </w:r>
      <w:r w:rsidRPr="62BFA42C" w:rsidR="0746CD57">
        <w:rPr>
          <w:rFonts w:ascii="Arial" w:hAnsi="Arial" w:cs="Arial"/>
          <w:color w:val="1F497D" w:themeColor="text2" w:themeTint="FF" w:themeShade="FF"/>
        </w:rPr>
        <w:t>landowners,</w:t>
      </w:r>
      <w:r w:rsidRPr="62BFA42C" w:rsidR="00176090">
        <w:rPr>
          <w:rFonts w:ascii="Arial" w:hAnsi="Arial" w:cs="Arial"/>
          <w:color w:val="1F497D" w:themeColor="text2" w:themeTint="FF" w:themeShade="FF"/>
        </w:rPr>
        <w:t xml:space="preserve"> and </w:t>
      </w:r>
      <w:r w:rsidRPr="62BFA42C" w:rsidR="00FA526B">
        <w:rPr>
          <w:rFonts w:ascii="Arial" w:hAnsi="Arial" w:cs="Arial"/>
          <w:color w:val="1F497D" w:themeColor="text2" w:themeTint="FF" w:themeShade="FF"/>
        </w:rPr>
        <w:t>customers</w:t>
      </w:r>
      <w:r w:rsidRPr="62BFA42C" w:rsidR="00176090">
        <w:rPr>
          <w:rFonts w:ascii="Arial" w:hAnsi="Arial" w:cs="Arial"/>
          <w:color w:val="1F497D" w:themeColor="text2" w:themeTint="FF" w:themeShade="FF"/>
        </w:rPr>
        <w:t xml:space="preserve">. </w:t>
      </w:r>
      <w:r w:rsidRPr="62BFA42C" w:rsidR="2B320133">
        <w:rPr>
          <w:rFonts w:ascii="Arial" w:hAnsi="Arial" w:cs="Arial"/>
          <w:color w:val="1F497D" w:themeColor="text2" w:themeTint="FF" w:themeShade="FF"/>
        </w:rPr>
        <w:t>All</w:t>
      </w:r>
      <w:r w:rsidRPr="62BFA42C" w:rsidR="00176090">
        <w:rPr>
          <w:rFonts w:ascii="Arial" w:hAnsi="Arial" w:cs="Arial"/>
          <w:color w:val="1F497D" w:themeColor="text2" w:themeTint="FF" w:themeShade="FF"/>
        </w:rPr>
        <w:t xml:space="preserve"> these </w:t>
      </w:r>
      <w:r w:rsidRPr="62BFA42C" w:rsidR="008D78E4">
        <w:rPr>
          <w:rFonts w:ascii="Arial" w:hAnsi="Arial" w:cs="Arial"/>
          <w:color w:val="1F497D" w:themeColor="text2" w:themeTint="FF" w:themeShade="FF"/>
        </w:rPr>
        <w:t>stakeholders</w:t>
      </w:r>
      <w:r w:rsidRPr="62BFA42C" w:rsidR="00176090">
        <w:rPr>
          <w:rFonts w:ascii="Arial" w:hAnsi="Arial" w:cs="Arial"/>
          <w:color w:val="1F497D" w:themeColor="text2" w:themeTint="FF" w:themeShade="FF"/>
        </w:rPr>
        <w:t xml:space="preserve"> should deal with each other in a </w:t>
      </w:r>
      <w:r w:rsidRPr="62BFA42C" w:rsidR="008943AD">
        <w:rPr>
          <w:rFonts w:ascii="Arial" w:hAnsi="Arial" w:cs="Arial"/>
          <w:color w:val="1F497D" w:themeColor="text2" w:themeTint="FF" w:themeShade="FF"/>
        </w:rPr>
        <w:t xml:space="preserve">respectful, </w:t>
      </w:r>
      <w:r w:rsidRPr="62BFA42C" w:rsidR="00176090">
        <w:rPr>
          <w:rFonts w:ascii="Arial" w:hAnsi="Arial" w:cs="Arial"/>
          <w:color w:val="1F497D" w:themeColor="text2" w:themeTint="FF" w:themeShade="FF"/>
        </w:rPr>
        <w:t>courteous</w:t>
      </w:r>
      <w:r w:rsidRPr="62BFA42C" w:rsidR="00FB20B0">
        <w:rPr>
          <w:rFonts w:ascii="Arial" w:hAnsi="Arial" w:cs="Arial"/>
          <w:color w:val="1F497D" w:themeColor="text2" w:themeTint="FF" w:themeShade="FF"/>
        </w:rPr>
        <w:t xml:space="preserve">, </w:t>
      </w:r>
      <w:r w:rsidRPr="62BFA42C" w:rsidR="0C7E53D6">
        <w:rPr>
          <w:rFonts w:ascii="Arial" w:hAnsi="Arial" w:cs="Arial"/>
          <w:color w:val="1F497D" w:themeColor="text2" w:themeTint="FF" w:themeShade="FF"/>
        </w:rPr>
        <w:t>co-operative,</w:t>
      </w:r>
      <w:r w:rsidRPr="62BFA42C" w:rsidR="00176090">
        <w:rPr>
          <w:rFonts w:ascii="Arial" w:hAnsi="Arial" w:cs="Arial"/>
          <w:color w:val="1F497D" w:themeColor="text2" w:themeTint="FF" w:themeShade="FF"/>
        </w:rPr>
        <w:t xml:space="preserve"> and professional manner.</w:t>
      </w:r>
    </w:p>
    <w:p w:rsidR="00B825FD" w:rsidP="00B825FD" w:rsidRDefault="00B825FD" w14:paraId="27C19CD3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Pr="00B825FD" w:rsidR="00B825FD" w:rsidP="00B825FD" w:rsidRDefault="00B825FD" w14:paraId="4CD13632" w14:textId="412FBB2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34220DE5">
        <w:rPr>
          <w:rFonts w:ascii="Arial" w:hAnsi="Arial" w:cs="Arial"/>
          <w:color w:val="1F497D" w:themeColor="text2"/>
        </w:rPr>
        <w:t xml:space="preserve">Stallholders must honestly </w:t>
      </w:r>
      <w:r w:rsidRPr="34220DE5" w:rsidR="0071617A">
        <w:rPr>
          <w:rFonts w:ascii="Arial" w:hAnsi="Arial" w:cs="Arial"/>
          <w:color w:val="1F497D" w:themeColor="text2"/>
        </w:rPr>
        <w:t xml:space="preserve">and transparently </w:t>
      </w:r>
      <w:r w:rsidRPr="34220DE5">
        <w:rPr>
          <w:rFonts w:ascii="Arial" w:hAnsi="Arial" w:cs="Arial"/>
          <w:color w:val="1F497D" w:themeColor="text2"/>
        </w:rPr>
        <w:t xml:space="preserve">represent the provenance and </w:t>
      </w:r>
      <w:r w:rsidRPr="34220DE5" w:rsidR="00696359">
        <w:rPr>
          <w:rFonts w:ascii="Arial" w:hAnsi="Arial" w:cs="Arial"/>
          <w:color w:val="1F497D" w:themeColor="text2"/>
        </w:rPr>
        <w:t xml:space="preserve">production </w:t>
      </w:r>
      <w:r w:rsidRPr="34220DE5">
        <w:rPr>
          <w:rFonts w:ascii="Arial" w:hAnsi="Arial" w:cs="Arial"/>
          <w:color w:val="1F497D" w:themeColor="text2"/>
        </w:rPr>
        <w:t>methodologies of their products to customers</w:t>
      </w:r>
      <w:r w:rsidRPr="34220DE5" w:rsidR="00A8257B">
        <w:rPr>
          <w:rFonts w:ascii="Arial" w:hAnsi="Arial" w:cs="Arial"/>
          <w:color w:val="1F497D" w:themeColor="text2"/>
        </w:rPr>
        <w:t>. Product claims must be honest</w:t>
      </w:r>
      <w:r w:rsidRPr="34220DE5" w:rsidR="002C4A4F">
        <w:rPr>
          <w:rFonts w:ascii="Arial" w:hAnsi="Arial" w:cs="Arial"/>
          <w:color w:val="1F497D" w:themeColor="text2"/>
        </w:rPr>
        <w:t xml:space="preserve"> and compliant with regulations.</w:t>
      </w:r>
    </w:p>
    <w:p w:rsidR="00823387" w:rsidP="00823387" w:rsidRDefault="00823387" w14:paraId="712D351F" w14:textId="5F726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00823387" w:rsidP="00823387" w:rsidRDefault="00823387" w14:paraId="4232E20B" w14:textId="72017BB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54E18547" w:rsidR="00823387">
        <w:rPr>
          <w:rFonts w:ascii="Arial" w:hAnsi="Arial" w:cs="Arial"/>
          <w:color w:val="1F487C"/>
        </w:rPr>
        <w:t xml:space="preserve">Antagonistic, </w:t>
      </w:r>
      <w:r w:rsidRPr="54E18547" w:rsidR="29B3DCA3">
        <w:rPr>
          <w:rFonts w:ascii="Arial" w:hAnsi="Arial" w:cs="Arial"/>
          <w:color w:val="1F487C"/>
        </w:rPr>
        <w:t>abusive,</w:t>
      </w:r>
      <w:r w:rsidRPr="54E18547" w:rsidR="00823387">
        <w:rPr>
          <w:rFonts w:ascii="Arial" w:hAnsi="Arial" w:cs="Arial"/>
          <w:color w:val="1F487C"/>
        </w:rPr>
        <w:t xml:space="preserve"> threatening</w:t>
      </w:r>
      <w:r w:rsidRPr="54E18547" w:rsidR="11ABE721">
        <w:rPr>
          <w:rFonts w:ascii="Arial" w:hAnsi="Arial" w:cs="Arial"/>
          <w:color w:val="1F487C"/>
        </w:rPr>
        <w:t>,</w:t>
      </w:r>
      <w:r w:rsidRPr="54E18547" w:rsidR="001350AA">
        <w:rPr>
          <w:rFonts w:ascii="Arial" w:hAnsi="Arial" w:cs="Arial"/>
          <w:color w:val="1F487C"/>
        </w:rPr>
        <w:t xml:space="preserve"> racist, </w:t>
      </w:r>
      <w:r w:rsidRPr="54E18547" w:rsidR="49F29761">
        <w:rPr>
          <w:rFonts w:ascii="Arial" w:hAnsi="Arial" w:cs="Arial"/>
          <w:color w:val="1F487C"/>
        </w:rPr>
        <w:t>sexist,</w:t>
      </w:r>
      <w:r w:rsidRPr="54E18547" w:rsidR="001350AA">
        <w:rPr>
          <w:rFonts w:ascii="Arial" w:hAnsi="Arial" w:cs="Arial"/>
          <w:color w:val="1F487C"/>
        </w:rPr>
        <w:t xml:space="preserve"> or discriminatory </w:t>
      </w:r>
      <w:r w:rsidRPr="54E18547" w:rsidR="335CD1A5">
        <w:rPr>
          <w:rFonts w:ascii="Arial" w:hAnsi="Arial" w:cs="Arial"/>
          <w:color w:val="1F487C"/>
        </w:rPr>
        <w:t xml:space="preserve">language or </w:t>
      </w:r>
      <w:r w:rsidRPr="54E18547" w:rsidR="001350AA">
        <w:rPr>
          <w:rFonts w:ascii="Arial" w:hAnsi="Arial" w:cs="Arial"/>
          <w:color w:val="1F487C"/>
        </w:rPr>
        <w:t>behaviour</w:t>
      </w:r>
      <w:r w:rsidRPr="54E18547" w:rsidR="00823387">
        <w:rPr>
          <w:rFonts w:ascii="Arial" w:hAnsi="Arial" w:cs="Arial"/>
          <w:color w:val="1F487C"/>
        </w:rPr>
        <w:t xml:space="preserve"> </w:t>
      </w:r>
      <w:r w:rsidRPr="54E18547" w:rsidR="001C71F0">
        <w:rPr>
          <w:rFonts w:ascii="Arial" w:hAnsi="Arial" w:cs="Arial"/>
          <w:color w:val="1F487C"/>
        </w:rPr>
        <w:t>will not be tolerated</w:t>
      </w:r>
      <w:r w:rsidRPr="54E18547" w:rsidR="005C64DA">
        <w:rPr>
          <w:rFonts w:ascii="Arial" w:hAnsi="Arial" w:cs="Arial"/>
          <w:color w:val="1F487C"/>
        </w:rPr>
        <w:t xml:space="preserve"> </w:t>
      </w:r>
      <w:r w:rsidRPr="54E18547" w:rsidR="005C64DA">
        <w:rPr>
          <w:rFonts w:ascii="Arial" w:hAnsi="Arial" w:cs="Arial"/>
          <w:color w:val="1F487C"/>
        </w:rPr>
        <w:t>in any circumstance.</w:t>
      </w:r>
    </w:p>
    <w:p w:rsidRPr="005C64DA" w:rsidR="005C64DA" w:rsidP="005C64DA" w:rsidRDefault="005C64DA" w14:paraId="6223DB25" w14:textId="77777777">
      <w:pPr>
        <w:pStyle w:val="ListParagraph"/>
        <w:rPr>
          <w:rFonts w:ascii="Arial" w:hAnsi="Arial" w:cs="Arial"/>
          <w:color w:val="1F497D"/>
        </w:rPr>
      </w:pPr>
    </w:p>
    <w:p w:rsidR="005C64DA" w:rsidP="00823387" w:rsidRDefault="009E7ED6" w14:paraId="2A4CDF6B" w14:textId="48E2186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54E18547" w:rsidR="009E7ED6">
        <w:rPr>
          <w:rFonts w:ascii="Arial" w:hAnsi="Arial" w:cs="Arial"/>
          <w:color w:val="1F487C"/>
        </w:rPr>
        <w:t>Online reference</w:t>
      </w:r>
      <w:r w:rsidRPr="54E18547" w:rsidR="000C2166">
        <w:rPr>
          <w:rFonts w:ascii="Arial" w:hAnsi="Arial" w:cs="Arial"/>
          <w:color w:val="1F487C"/>
        </w:rPr>
        <w:t xml:space="preserve"> </w:t>
      </w:r>
      <w:r w:rsidRPr="54E18547" w:rsidR="00BD0AEF">
        <w:rPr>
          <w:rFonts w:ascii="Arial" w:hAnsi="Arial" w:cs="Arial"/>
          <w:color w:val="1F487C"/>
        </w:rPr>
        <w:t xml:space="preserve">by stallholders </w:t>
      </w:r>
      <w:r w:rsidRPr="54E18547" w:rsidR="003640F7">
        <w:rPr>
          <w:rFonts w:ascii="Arial" w:hAnsi="Arial" w:cs="Arial"/>
          <w:color w:val="1F487C"/>
        </w:rPr>
        <w:t xml:space="preserve">to the </w:t>
      </w:r>
      <w:r w:rsidRPr="54E18547" w:rsidR="4C32AA1A">
        <w:rPr>
          <w:rFonts w:ascii="Arial" w:hAnsi="Arial" w:cs="Arial"/>
          <w:color w:val="1F487C"/>
        </w:rPr>
        <w:t xml:space="preserve">Association, </w:t>
      </w:r>
      <w:r w:rsidRPr="54E18547" w:rsidR="10A80278">
        <w:rPr>
          <w:rFonts w:ascii="Arial" w:hAnsi="Arial" w:cs="Arial"/>
          <w:color w:val="1F487C"/>
        </w:rPr>
        <w:t>Market</w:t>
      </w:r>
      <w:r w:rsidRPr="54E18547" w:rsidR="16D00BB5">
        <w:rPr>
          <w:rFonts w:ascii="Arial" w:hAnsi="Arial" w:cs="Arial"/>
          <w:color w:val="1F487C"/>
        </w:rPr>
        <w:t xml:space="preserve">, </w:t>
      </w:r>
      <w:r w:rsidRPr="54E18547" w:rsidR="00BD0AEF">
        <w:rPr>
          <w:rFonts w:ascii="Arial" w:hAnsi="Arial" w:cs="Arial"/>
          <w:color w:val="1F487C"/>
        </w:rPr>
        <w:t>other</w:t>
      </w:r>
      <w:r w:rsidRPr="54E18547" w:rsidR="003640F7">
        <w:rPr>
          <w:rFonts w:ascii="Arial" w:hAnsi="Arial" w:cs="Arial"/>
          <w:color w:val="1F487C"/>
        </w:rPr>
        <w:t xml:space="preserve"> stallholders</w:t>
      </w:r>
      <w:r w:rsidRPr="54E18547" w:rsidR="71B5E6D8">
        <w:rPr>
          <w:rFonts w:ascii="Arial" w:hAnsi="Arial" w:cs="Arial"/>
          <w:color w:val="1F487C"/>
        </w:rPr>
        <w:t xml:space="preserve"> and customers</w:t>
      </w:r>
      <w:r w:rsidRPr="54E18547" w:rsidR="00D85D6C">
        <w:rPr>
          <w:rFonts w:ascii="Arial" w:hAnsi="Arial" w:cs="Arial"/>
          <w:color w:val="1F487C"/>
        </w:rPr>
        <w:t xml:space="preserve"> </w:t>
      </w:r>
      <w:r w:rsidRPr="54E18547" w:rsidR="008D78CF">
        <w:rPr>
          <w:rFonts w:ascii="Arial" w:hAnsi="Arial" w:cs="Arial"/>
          <w:color w:val="1F487C"/>
        </w:rPr>
        <w:t>must uphold</w:t>
      </w:r>
      <w:r w:rsidRPr="54E18547" w:rsidR="003D029D">
        <w:rPr>
          <w:rFonts w:ascii="Arial" w:hAnsi="Arial" w:cs="Arial"/>
          <w:color w:val="1F487C"/>
        </w:rPr>
        <w:t xml:space="preserve"> </w:t>
      </w:r>
      <w:r w:rsidRPr="54E18547" w:rsidR="00B825FD">
        <w:rPr>
          <w:rFonts w:ascii="Arial" w:hAnsi="Arial" w:cs="Arial"/>
          <w:color w:val="1F487C"/>
        </w:rPr>
        <w:t>the code of conduct and broader Rules.</w:t>
      </w:r>
    </w:p>
    <w:p w:rsidRPr="003478CE" w:rsidR="003478CE" w:rsidP="003478CE" w:rsidRDefault="003478CE" w14:paraId="4F7F9F3C" w14:textId="77777777">
      <w:pPr>
        <w:pStyle w:val="ListParagraph"/>
        <w:rPr>
          <w:rFonts w:ascii="Arial" w:hAnsi="Arial" w:cs="Arial"/>
          <w:color w:val="1F497D"/>
        </w:rPr>
      </w:pPr>
    </w:p>
    <w:p w:rsidR="00667D50" w:rsidP="00823387" w:rsidRDefault="003478CE" w14:paraId="5F7F1444" w14:textId="0C01E40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 xml:space="preserve">Stallholders must </w:t>
      </w:r>
      <w:r w:rsidR="0070078C">
        <w:rPr>
          <w:rFonts w:ascii="Arial" w:hAnsi="Arial" w:cs="Arial"/>
          <w:color w:val="1F497D"/>
        </w:rPr>
        <w:t xml:space="preserve">uphold public safety </w:t>
      </w:r>
      <w:r w:rsidR="00667D50">
        <w:rPr>
          <w:rFonts w:ascii="Arial" w:hAnsi="Arial" w:cs="Arial"/>
          <w:color w:val="1F497D"/>
        </w:rPr>
        <w:t xml:space="preserve">and take prompt, appropriate and transparent action to address any safety issues. </w:t>
      </w:r>
    </w:p>
    <w:p w:rsidRPr="008943AD" w:rsidR="008943AD" w:rsidP="008943AD" w:rsidRDefault="008943AD" w14:paraId="0737721B" w14:textId="77777777">
      <w:pPr>
        <w:pStyle w:val="ListParagraph"/>
        <w:rPr>
          <w:rFonts w:ascii="Arial" w:hAnsi="Arial" w:cs="Arial"/>
          <w:color w:val="1F497D"/>
        </w:rPr>
      </w:pPr>
    </w:p>
    <w:p w:rsidR="008943AD" w:rsidP="00823387" w:rsidRDefault="008943AD" w14:paraId="3F9661EC" w14:textId="3EEF5B6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2BFA42C" w:rsidR="008943AD">
        <w:rPr>
          <w:rFonts w:ascii="Arial" w:hAnsi="Arial" w:cs="Arial"/>
          <w:color w:val="1F497D" w:themeColor="text2" w:themeTint="FF" w:themeShade="FF"/>
        </w:rPr>
        <w:t xml:space="preserve">Stallholders must </w:t>
      </w:r>
      <w:r w:rsidRPr="62BFA42C" w:rsidR="008943AD">
        <w:rPr>
          <w:rFonts w:ascii="Arial" w:hAnsi="Arial" w:cs="Arial"/>
          <w:color w:val="1F497D" w:themeColor="text2" w:themeTint="FF" w:themeShade="FF"/>
        </w:rPr>
        <w:t>comply with</w:t>
      </w:r>
      <w:r w:rsidRPr="62BFA42C" w:rsidR="008943AD">
        <w:rPr>
          <w:rFonts w:ascii="Arial" w:hAnsi="Arial" w:cs="Arial"/>
          <w:color w:val="1F497D" w:themeColor="text2" w:themeTint="FF" w:themeShade="FF"/>
        </w:rPr>
        <w:t xml:space="preserve"> the Rules of the </w:t>
      </w:r>
      <w:r w:rsidRPr="62BFA42C" w:rsidR="10A80278">
        <w:rPr>
          <w:rFonts w:ascii="Arial" w:hAnsi="Arial" w:cs="Arial"/>
          <w:color w:val="1F497D" w:themeColor="text2" w:themeTint="FF" w:themeShade="FF"/>
        </w:rPr>
        <w:t>Market</w:t>
      </w:r>
      <w:r w:rsidRPr="62BFA42C" w:rsidR="008943AD">
        <w:rPr>
          <w:rFonts w:ascii="Arial" w:hAnsi="Arial" w:cs="Arial"/>
          <w:color w:val="1F497D" w:themeColor="text2" w:themeTint="FF" w:themeShade="FF"/>
        </w:rPr>
        <w:t>.</w:t>
      </w:r>
    </w:p>
    <w:p w:rsidR="003478CE" w:rsidP="00667D50" w:rsidRDefault="003478CE" w14:paraId="78CC44FD" w14:textId="26750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Pr="00805743" w:rsidR="005633D2" w:rsidP="00B84171" w:rsidRDefault="005633D2" w14:paraId="237BB80A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97D"/>
        </w:rPr>
      </w:pPr>
    </w:p>
    <w:p w:rsidRPr="00805743" w:rsidR="005633D2" w:rsidP="00B84171" w:rsidRDefault="005633D2" w14:paraId="237BB80B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97D"/>
        </w:rPr>
      </w:pPr>
    </w:p>
    <w:p w:rsidRPr="006A2E07" w:rsidR="00B84171" w:rsidP="006A2E07" w:rsidRDefault="00B84171" w14:paraId="237BB80C" w14:textId="1B10057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48DD4" w:themeColor="text2" w:themeTint="99"/>
        </w:rPr>
      </w:pPr>
      <w:r w:rsidRPr="006A2E07">
        <w:rPr>
          <w:rFonts w:ascii="Arial" w:hAnsi="Arial" w:cs="Arial"/>
          <w:b/>
          <w:bCs/>
          <w:color w:val="548DD4" w:themeColor="text2" w:themeTint="99"/>
        </w:rPr>
        <w:t>STALLHOLDER</w:t>
      </w:r>
      <w:r w:rsidRPr="006A2E07" w:rsidR="008876FD">
        <w:rPr>
          <w:rFonts w:ascii="Arial" w:hAnsi="Arial" w:cs="Arial"/>
          <w:b/>
          <w:bCs/>
          <w:color w:val="548DD4" w:themeColor="text2" w:themeTint="99"/>
        </w:rPr>
        <w:t xml:space="preserve"> </w:t>
      </w:r>
      <w:r w:rsidRPr="006A2E07">
        <w:rPr>
          <w:rFonts w:ascii="Arial" w:hAnsi="Arial" w:cs="Arial"/>
          <w:b/>
          <w:bCs/>
          <w:color w:val="548DD4" w:themeColor="text2" w:themeTint="99"/>
        </w:rPr>
        <w:t>RULES</w:t>
      </w:r>
      <w:r w:rsidRPr="006A2E07" w:rsidR="008876FD">
        <w:rPr>
          <w:rFonts w:ascii="Arial" w:hAnsi="Arial" w:cs="Arial"/>
          <w:b/>
          <w:bCs/>
          <w:color w:val="548DD4" w:themeColor="text2" w:themeTint="99"/>
        </w:rPr>
        <w:t xml:space="preserve"> </w:t>
      </w:r>
      <w:r w:rsidRPr="006A2E07">
        <w:rPr>
          <w:rFonts w:ascii="Arial" w:hAnsi="Arial" w:cs="Arial"/>
          <w:b/>
          <w:bCs/>
          <w:color w:val="548DD4" w:themeColor="text2" w:themeTint="99"/>
        </w:rPr>
        <w:t>&amp;</w:t>
      </w:r>
      <w:r w:rsidRPr="006A2E07" w:rsidR="008876FD">
        <w:rPr>
          <w:rFonts w:ascii="Arial" w:hAnsi="Arial" w:cs="Arial"/>
          <w:b/>
          <w:bCs/>
          <w:color w:val="548DD4" w:themeColor="text2" w:themeTint="99"/>
        </w:rPr>
        <w:t xml:space="preserve"> </w:t>
      </w:r>
      <w:r w:rsidRPr="006A2E07">
        <w:rPr>
          <w:rFonts w:ascii="Arial" w:hAnsi="Arial" w:cs="Arial"/>
          <w:b/>
          <w:bCs/>
          <w:color w:val="548DD4" w:themeColor="text2" w:themeTint="99"/>
        </w:rPr>
        <w:t>RESPONSIBILITIES</w:t>
      </w:r>
    </w:p>
    <w:p w:rsidR="0067210D" w:rsidP="00B84171" w:rsidRDefault="0067210D" w14:paraId="6511B4E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2BE"/>
        </w:rPr>
      </w:pPr>
    </w:p>
    <w:p w:rsidRPr="00653DD7" w:rsidR="00653DD7" w:rsidP="00653DD7" w:rsidRDefault="00653DD7" w14:paraId="2750B94B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Pr="001F77F3" w:rsidR="001F77F3" w:rsidP="001F77F3" w:rsidRDefault="00333F9F" w14:paraId="615C5BC6" w14:textId="52CC0D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48DD4" w:themeColor="text2" w:themeTint="99"/>
        </w:rPr>
      </w:pPr>
      <w:r>
        <w:rPr>
          <w:rFonts w:ascii="Arial" w:hAnsi="Arial" w:cs="Arial"/>
          <w:b/>
          <w:bCs/>
          <w:color w:val="548DD4" w:themeColor="text2" w:themeTint="99"/>
        </w:rPr>
        <w:t>6</w:t>
      </w:r>
      <w:r w:rsidR="007E00EE">
        <w:rPr>
          <w:rFonts w:ascii="Arial" w:hAnsi="Arial" w:cs="Arial"/>
          <w:b/>
          <w:bCs/>
          <w:color w:val="548DD4" w:themeColor="text2" w:themeTint="99"/>
        </w:rPr>
        <w:t>.</w:t>
      </w:r>
      <w:r>
        <w:rPr>
          <w:rFonts w:ascii="Arial" w:hAnsi="Arial" w:cs="Arial"/>
          <w:b/>
          <w:bCs/>
          <w:color w:val="548DD4" w:themeColor="text2" w:themeTint="99"/>
        </w:rPr>
        <w:t>1</w:t>
      </w:r>
      <w:r w:rsidR="007E00EE">
        <w:rPr>
          <w:rFonts w:ascii="Arial" w:hAnsi="Arial" w:cs="Arial"/>
          <w:b/>
          <w:bCs/>
          <w:color w:val="548DD4" w:themeColor="text2" w:themeTint="99"/>
        </w:rPr>
        <w:t xml:space="preserve"> </w:t>
      </w:r>
      <w:r w:rsidRPr="001F77F3" w:rsidR="001F77F3">
        <w:rPr>
          <w:rFonts w:ascii="Arial" w:hAnsi="Arial" w:cs="Arial"/>
          <w:b/>
          <w:bCs/>
          <w:color w:val="548DD4" w:themeColor="text2" w:themeTint="99"/>
        </w:rPr>
        <w:t>Compliance with legislation and stakeholder agreements</w:t>
      </w:r>
    </w:p>
    <w:p w:rsidRPr="00653DD7" w:rsidR="00653DD7" w:rsidP="00653DD7" w:rsidRDefault="00653DD7" w14:paraId="7C9EA033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002F772B" w:rsidP="00193373" w:rsidRDefault="002F772B" w14:paraId="0B14A345" w14:textId="00C291D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572F6EF0" w:rsidR="002F772B">
        <w:rPr>
          <w:rFonts w:ascii="Arial" w:hAnsi="Arial" w:cs="Arial"/>
          <w:color w:val="1F487C"/>
        </w:rPr>
        <w:t xml:space="preserve">Stallholders must hold their own </w:t>
      </w:r>
      <w:r w:rsidRPr="572F6EF0" w:rsidR="2DAEA582">
        <w:rPr>
          <w:rFonts w:ascii="Arial" w:hAnsi="Arial" w:cs="Arial"/>
          <w:color w:val="1F487C"/>
        </w:rPr>
        <w:t>Products and Public L</w:t>
      </w:r>
      <w:r w:rsidRPr="572F6EF0" w:rsidR="002F772B">
        <w:rPr>
          <w:rFonts w:ascii="Arial" w:hAnsi="Arial" w:cs="Arial"/>
          <w:color w:val="1F487C"/>
        </w:rPr>
        <w:t>iability insurance</w:t>
      </w:r>
      <w:r w:rsidRPr="572F6EF0" w:rsidR="00954FA0">
        <w:rPr>
          <w:rFonts w:ascii="Arial" w:hAnsi="Arial" w:cs="Arial"/>
          <w:color w:val="1F487C"/>
        </w:rPr>
        <w:t xml:space="preserve"> for a minimum of $</w:t>
      </w:r>
      <w:r w:rsidRPr="572F6EF0" w:rsidR="506CAE1F">
        <w:rPr>
          <w:rFonts w:ascii="Arial" w:hAnsi="Arial" w:cs="Arial"/>
          <w:color w:val="1F487C"/>
        </w:rPr>
        <w:t>2</w:t>
      </w:r>
      <w:r w:rsidRPr="572F6EF0" w:rsidR="00F40D14">
        <w:rPr>
          <w:rFonts w:ascii="Arial" w:hAnsi="Arial" w:cs="Arial"/>
          <w:color w:val="1F487C"/>
        </w:rPr>
        <w:t>0</w:t>
      </w:r>
      <w:r w:rsidRPr="572F6EF0" w:rsidR="00954FA0">
        <w:rPr>
          <w:rFonts w:ascii="Arial" w:hAnsi="Arial" w:cs="Arial"/>
          <w:color w:val="1F487C"/>
        </w:rPr>
        <w:t xml:space="preserve"> million</w:t>
      </w:r>
      <w:r w:rsidRPr="572F6EF0" w:rsidR="00256075">
        <w:rPr>
          <w:rFonts w:ascii="Arial" w:hAnsi="Arial" w:cs="Arial"/>
          <w:color w:val="1F487C"/>
        </w:rPr>
        <w:t xml:space="preserve"> and present </w:t>
      </w:r>
      <w:r w:rsidRPr="572F6EF0" w:rsidR="00AD1DDC">
        <w:rPr>
          <w:rFonts w:ascii="Arial" w:hAnsi="Arial" w:cs="Arial"/>
          <w:color w:val="1F487C"/>
        </w:rPr>
        <w:t>a</w:t>
      </w:r>
      <w:r w:rsidRPr="572F6EF0" w:rsidR="00256075">
        <w:rPr>
          <w:rFonts w:ascii="Arial" w:hAnsi="Arial" w:cs="Arial"/>
          <w:color w:val="1F487C"/>
        </w:rPr>
        <w:t xml:space="preserve"> </w:t>
      </w:r>
      <w:r w:rsidRPr="572F6EF0" w:rsidR="00AD1DDC">
        <w:rPr>
          <w:rFonts w:ascii="Arial" w:hAnsi="Arial" w:cs="Arial"/>
          <w:color w:val="1F487C"/>
        </w:rPr>
        <w:t xml:space="preserve">certificate of currency to the </w:t>
      </w:r>
      <w:r w:rsidRPr="572F6EF0" w:rsidR="49CA7E2E">
        <w:rPr>
          <w:rFonts w:ascii="Arial" w:hAnsi="Arial" w:cs="Arial"/>
          <w:color w:val="1F487C"/>
        </w:rPr>
        <w:t>Committee</w:t>
      </w:r>
      <w:r w:rsidRPr="572F6EF0" w:rsidR="00F40D14">
        <w:rPr>
          <w:rFonts w:ascii="Arial" w:hAnsi="Arial" w:cs="Arial"/>
          <w:color w:val="1F487C"/>
        </w:rPr>
        <w:t xml:space="preserve"> </w:t>
      </w:r>
      <w:r w:rsidRPr="572F6EF0" w:rsidR="00F40D14">
        <w:rPr>
          <w:rFonts w:ascii="Arial" w:hAnsi="Arial" w:cs="Arial"/>
          <w:color w:val="1F487C"/>
          <w:u w:val="single"/>
        </w:rPr>
        <w:t>before</w:t>
      </w:r>
      <w:r w:rsidRPr="572F6EF0" w:rsidR="00F40D14">
        <w:rPr>
          <w:rFonts w:ascii="Arial" w:hAnsi="Arial" w:cs="Arial"/>
          <w:color w:val="1F487C"/>
        </w:rPr>
        <w:t xml:space="preserve"> </w:t>
      </w:r>
      <w:r w:rsidRPr="572F6EF0" w:rsidR="005A5C43">
        <w:rPr>
          <w:rFonts w:ascii="Arial" w:hAnsi="Arial" w:cs="Arial"/>
          <w:color w:val="1F487C"/>
        </w:rPr>
        <w:t>selling at</w:t>
      </w:r>
      <w:r w:rsidRPr="572F6EF0" w:rsidR="00F40D14">
        <w:rPr>
          <w:rFonts w:ascii="Arial" w:hAnsi="Arial" w:cs="Arial"/>
          <w:color w:val="1F487C"/>
        </w:rPr>
        <w:t xml:space="preserve"> the </w:t>
      </w:r>
      <w:r w:rsidRPr="572F6EF0" w:rsidR="10A80278">
        <w:rPr>
          <w:rFonts w:ascii="Arial" w:hAnsi="Arial" w:cs="Arial"/>
          <w:color w:val="1F487C"/>
        </w:rPr>
        <w:t>Market</w:t>
      </w:r>
      <w:r w:rsidRPr="572F6EF0" w:rsidR="00F40D14">
        <w:rPr>
          <w:rFonts w:ascii="Arial" w:hAnsi="Arial" w:cs="Arial"/>
          <w:color w:val="1F487C"/>
        </w:rPr>
        <w:t>.</w:t>
      </w:r>
    </w:p>
    <w:p w:rsidRPr="00653DD7" w:rsidR="00653DD7" w:rsidP="00653DD7" w:rsidRDefault="00653DD7" w14:paraId="29A95BB7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00D84D70" w:rsidP="00D84D70" w:rsidRDefault="00D84D70" w14:paraId="5301B24F" w14:textId="6C33AA2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00D84D70">
        <w:rPr>
          <w:rFonts w:ascii="Arial" w:hAnsi="Arial" w:cs="Arial"/>
          <w:color w:val="1F497D"/>
        </w:rPr>
        <w:t xml:space="preserve">All products must meet the appropriate </w:t>
      </w:r>
      <w:r w:rsidR="00F32B75">
        <w:rPr>
          <w:rFonts w:ascii="Arial" w:hAnsi="Arial" w:cs="Arial"/>
          <w:color w:val="1F497D"/>
        </w:rPr>
        <w:t>government</w:t>
      </w:r>
      <w:r w:rsidRPr="00D84D70">
        <w:rPr>
          <w:rFonts w:ascii="Arial" w:hAnsi="Arial" w:cs="Arial"/>
          <w:color w:val="1F497D"/>
        </w:rPr>
        <w:t xml:space="preserve"> Health, Fair Trading or regulatory </w:t>
      </w:r>
      <w:r w:rsidRPr="00D84D70" w:rsidR="00F32B75">
        <w:rPr>
          <w:rFonts w:ascii="Arial" w:hAnsi="Arial" w:cs="Arial"/>
          <w:color w:val="1F497D"/>
        </w:rPr>
        <w:t xml:space="preserve">(and other relevant) </w:t>
      </w:r>
      <w:r w:rsidRPr="00D84D70">
        <w:rPr>
          <w:rFonts w:ascii="Arial" w:hAnsi="Arial" w:cs="Arial"/>
          <w:color w:val="1F497D"/>
        </w:rPr>
        <w:t xml:space="preserve">requirements, including the rules relating to </w:t>
      </w:r>
      <w:r w:rsidR="00A11E02">
        <w:rPr>
          <w:rFonts w:ascii="Arial" w:hAnsi="Arial" w:cs="Arial"/>
          <w:color w:val="1F497D"/>
        </w:rPr>
        <w:t xml:space="preserve">intellectual property, food production, </w:t>
      </w:r>
      <w:r w:rsidRPr="00D84D70">
        <w:rPr>
          <w:rFonts w:ascii="Arial" w:hAnsi="Arial" w:cs="Arial"/>
          <w:color w:val="1F497D"/>
        </w:rPr>
        <w:t>pricing, nutrition advice, labelling and declaration of the weight of the products offered for sale.</w:t>
      </w:r>
    </w:p>
    <w:p w:rsidRPr="00653DD7" w:rsidR="00653DD7" w:rsidP="00653DD7" w:rsidRDefault="00653DD7" w14:paraId="5AB0CDDA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002F772B" w:rsidP="002F772B" w:rsidRDefault="002F772B" w14:paraId="380C20A7" w14:textId="0E2D7A1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2BFA42C" w:rsidR="002F772B">
        <w:rPr>
          <w:rFonts w:ascii="Arial" w:hAnsi="Arial" w:cs="Arial"/>
          <w:color w:val="1F497D" w:themeColor="text2" w:themeTint="FF" w:themeShade="FF"/>
        </w:rPr>
        <w:t xml:space="preserve">Production techniques for all products offered in the </w:t>
      </w:r>
      <w:r w:rsidRPr="62BFA42C" w:rsidR="10A80278">
        <w:rPr>
          <w:rFonts w:ascii="Arial" w:hAnsi="Arial" w:cs="Arial"/>
          <w:color w:val="1F497D" w:themeColor="text2" w:themeTint="FF" w:themeShade="FF"/>
        </w:rPr>
        <w:t>Market</w:t>
      </w:r>
      <w:r w:rsidRPr="62BFA42C" w:rsidR="002F772B">
        <w:rPr>
          <w:rFonts w:ascii="Arial" w:hAnsi="Arial" w:cs="Arial"/>
          <w:color w:val="1F497D" w:themeColor="text2" w:themeTint="FF" w:themeShade="FF"/>
        </w:rPr>
        <w:t xml:space="preserve"> must </w:t>
      </w:r>
      <w:r w:rsidRPr="62BFA42C" w:rsidR="002F772B">
        <w:rPr>
          <w:rFonts w:ascii="Arial" w:hAnsi="Arial" w:cs="Arial"/>
          <w:color w:val="1F497D" w:themeColor="text2" w:themeTint="FF" w:themeShade="FF"/>
        </w:rPr>
        <w:t>comply with</w:t>
      </w:r>
      <w:r w:rsidRPr="62BFA42C" w:rsidR="002F772B">
        <w:rPr>
          <w:rFonts w:ascii="Arial" w:hAnsi="Arial" w:cs="Arial"/>
          <w:color w:val="1F497D" w:themeColor="text2" w:themeTint="FF" w:themeShade="FF"/>
        </w:rPr>
        <w:t xml:space="preserve"> applicable regulations relating to </w:t>
      </w:r>
      <w:r w:rsidRPr="62BFA42C" w:rsidR="007C6691">
        <w:rPr>
          <w:rFonts w:ascii="Arial" w:hAnsi="Arial" w:cs="Arial"/>
          <w:color w:val="1F497D" w:themeColor="text2" w:themeTint="FF" w:themeShade="FF"/>
        </w:rPr>
        <w:t>growing</w:t>
      </w:r>
      <w:r w:rsidRPr="62BFA42C" w:rsidR="00414BCE">
        <w:rPr>
          <w:rFonts w:ascii="Arial" w:hAnsi="Arial" w:cs="Arial"/>
          <w:color w:val="1F497D" w:themeColor="text2" w:themeTint="FF" w:themeShade="FF"/>
        </w:rPr>
        <w:t xml:space="preserve">, </w:t>
      </w:r>
      <w:r w:rsidRPr="62BFA42C" w:rsidR="002F772B">
        <w:rPr>
          <w:rFonts w:ascii="Arial" w:hAnsi="Arial" w:cs="Arial"/>
          <w:color w:val="1F497D" w:themeColor="text2" w:themeTint="FF" w:themeShade="FF"/>
        </w:rPr>
        <w:t>processing, packaging</w:t>
      </w:r>
      <w:r w:rsidRPr="62BFA42C" w:rsidR="00414BCE">
        <w:rPr>
          <w:rFonts w:ascii="Arial" w:hAnsi="Arial" w:cs="Arial"/>
          <w:color w:val="1F497D" w:themeColor="text2" w:themeTint="FF" w:themeShade="FF"/>
        </w:rPr>
        <w:t xml:space="preserve">, </w:t>
      </w:r>
      <w:r w:rsidRPr="62BFA42C" w:rsidR="49888903">
        <w:rPr>
          <w:rFonts w:ascii="Arial" w:hAnsi="Arial" w:cs="Arial"/>
          <w:color w:val="1F497D" w:themeColor="text2" w:themeTint="FF" w:themeShade="FF"/>
        </w:rPr>
        <w:t>transporting,</w:t>
      </w:r>
      <w:r w:rsidRPr="62BFA42C" w:rsidR="007C6691">
        <w:rPr>
          <w:rFonts w:ascii="Arial" w:hAnsi="Arial" w:cs="Arial"/>
          <w:color w:val="1F497D" w:themeColor="text2" w:themeTint="FF" w:themeShade="FF"/>
        </w:rPr>
        <w:t xml:space="preserve"> and </w:t>
      </w:r>
      <w:r w:rsidRPr="62BFA42C" w:rsidR="00414BCE">
        <w:rPr>
          <w:rFonts w:ascii="Arial" w:hAnsi="Arial" w:cs="Arial"/>
          <w:color w:val="1F497D" w:themeColor="text2" w:themeTint="FF" w:themeShade="FF"/>
        </w:rPr>
        <w:t>handling</w:t>
      </w:r>
      <w:r w:rsidRPr="62BFA42C" w:rsidR="007C6691">
        <w:rPr>
          <w:rFonts w:ascii="Arial" w:hAnsi="Arial" w:cs="Arial"/>
          <w:color w:val="1F497D" w:themeColor="text2" w:themeTint="FF" w:themeShade="FF"/>
        </w:rPr>
        <w:t>.</w:t>
      </w:r>
    </w:p>
    <w:p w:rsidRPr="00DF1551" w:rsidR="00DF1551" w:rsidP="00DF1551" w:rsidRDefault="00DF1551" w14:paraId="58A8DCB1" w14:textId="77777777">
      <w:pPr>
        <w:pStyle w:val="ListParagraph"/>
        <w:rPr>
          <w:rFonts w:ascii="Arial" w:hAnsi="Arial" w:cs="Arial"/>
          <w:color w:val="1F497D"/>
        </w:rPr>
      </w:pPr>
    </w:p>
    <w:p w:rsidR="00587893" w:rsidP="00587893" w:rsidRDefault="00DF1551" w14:paraId="26DE9453" w14:textId="5DA3459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2BFA42C" w:rsidR="00DF1551">
        <w:rPr>
          <w:rFonts w:ascii="Arial" w:hAnsi="Arial" w:cs="Arial"/>
          <w:color w:val="1F497D" w:themeColor="text2" w:themeTint="FF" w:themeShade="FF"/>
        </w:rPr>
        <w:t xml:space="preserve">Stallholders </w:t>
      </w:r>
      <w:r w:rsidRPr="62BFA42C" w:rsidR="00DF1551">
        <w:rPr>
          <w:rFonts w:ascii="Arial" w:hAnsi="Arial" w:cs="Arial"/>
          <w:color w:val="1F497D" w:themeColor="text2" w:themeTint="FF" w:themeShade="FF"/>
        </w:rPr>
        <w:t>are responsible for</w:t>
      </w:r>
      <w:r w:rsidRPr="62BFA42C" w:rsidR="00DF1551">
        <w:rPr>
          <w:rFonts w:ascii="Arial" w:hAnsi="Arial" w:cs="Arial"/>
          <w:color w:val="1F497D" w:themeColor="text2" w:themeTint="FF" w:themeShade="FF"/>
        </w:rPr>
        <w:t xml:space="preserve"> ensuring their products and processes are compliant with regulations</w:t>
      </w:r>
      <w:r w:rsidRPr="62BFA42C" w:rsidR="00DF1551">
        <w:rPr>
          <w:rFonts w:ascii="Arial" w:hAnsi="Arial" w:cs="Arial"/>
          <w:color w:val="1F497D" w:themeColor="text2" w:themeTint="FF" w:themeShade="FF"/>
        </w:rPr>
        <w:t xml:space="preserve">.  </w:t>
      </w:r>
      <w:r w:rsidRPr="62BFA42C" w:rsidR="00DF1551">
        <w:rPr>
          <w:rFonts w:ascii="Arial" w:hAnsi="Arial" w:cs="Arial"/>
          <w:color w:val="1F497D" w:themeColor="text2" w:themeTint="FF" w:themeShade="FF"/>
        </w:rPr>
        <w:t xml:space="preserve">The </w:t>
      </w:r>
      <w:r w:rsidRPr="62BFA42C" w:rsidR="49CA7E2E">
        <w:rPr>
          <w:rFonts w:ascii="Arial" w:hAnsi="Arial" w:cs="Arial"/>
          <w:color w:val="1F497D" w:themeColor="text2" w:themeTint="FF" w:themeShade="FF"/>
        </w:rPr>
        <w:t>Committee</w:t>
      </w:r>
      <w:r w:rsidRPr="62BFA42C" w:rsidR="00DF1551">
        <w:rPr>
          <w:rFonts w:ascii="Arial" w:hAnsi="Arial" w:cs="Arial"/>
          <w:color w:val="1F497D" w:themeColor="text2" w:themeTint="FF" w:themeShade="FF"/>
        </w:rPr>
        <w:t xml:space="preserve"> may </w:t>
      </w:r>
      <w:r w:rsidRPr="62BFA42C" w:rsidR="00BB7042">
        <w:rPr>
          <w:rFonts w:ascii="Arial" w:hAnsi="Arial" w:cs="Arial"/>
          <w:color w:val="1F497D" w:themeColor="text2" w:themeTint="FF" w:themeShade="FF"/>
        </w:rPr>
        <w:t>suspend membership and stall bookings without compensation if evidence of compliance cannot be provided by the stallholder.</w:t>
      </w:r>
    </w:p>
    <w:p w:rsidRPr="00587893" w:rsidR="00587893" w:rsidP="00587893" w:rsidRDefault="00587893" w14:paraId="43ED0201" w14:textId="77777777">
      <w:pPr>
        <w:pStyle w:val="ListParagraph"/>
        <w:rPr>
          <w:rFonts w:ascii="Arial" w:hAnsi="Arial" w:cs="Arial"/>
          <w:color w:val="1F497D"/>
        </w:rPr>
      </w:pPr>
    </w:p>
    <w:p w:rsidRPr="00587893" w:rsidR="00662930" w:rsidP="00587893" w:rsidRDefault="00BE74E6" w14:paraId="0834EFB6" w14:textId="261C44C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34220DE5">
        <w:rPr>
          <w:rFonts w:ascii="Arial" w:hAnsi="Arial" w:cs="Arial"/>
          <w:color w:val="1F497D" w:themeColor="text2"/>
        </w:rPr>
        <w:t xml:space="preserve">Before applying, </w:t>
      </w:r>
      <w:r w:rsidRPr="34220DE5" w:rsidR="00587893">
        <w:rPr>
          <w:rFonts w:ascii="Arial" w:hAnsi="Arial" w:cs="Arial"/>
          <w:color w:val="1F497D" w:themeColor="text2"/>
        </w:rPr>
        <w:t>food growers and producers</w:t>
      </w:r>
      <w:r w:rsidRPr="34220DE5">
        <w:rPr>
          <w:rFonts w:ascii="Arial" w:hAnsi="Arial" w:cs="Arial"/>
          <w:color w:val="1F497D" w:themeColor="text2"/>
        </w:rPr>
        <w:t xml:space="preserve"> </w:t>
      </w:r>
      <w:r w:rsidRPr="34220DE5" w:rsidR="00587893">
        <w:rPr>
          <w:rFonts w:ascii="Arial" w:hAnsi="Arial" w:cs="Arial"/>
          <w:color w:val="1F497D" w:themeColor="text2"/>
        </w:rPr>
        <w:t>must</w:t>
      </w:r>
      <w:r w:rsidRPr="34220DE5">
        <w:rPr>
          <w:rFonts w:ascii="Arial" w:hAnsi="Arial" w:cs="Arial"/>
          <w:color w:val="1F497D" w:themeColor="text2"/>
        </w:rPr>
        <w:t xml:space="preserve"> check </w:t>
      </w:r>
      <w:r w:rsidRPr="34220DE5" w:rsidR="00600F47">
        <w:rPr>
          <w:rFonts w:ascii="Arial" w:hAnsi="Arial" w:cs="Arial"/>
          <w:color w:val="1F497D" w:themeColor="text2"/>
        </w:rPr>
        <w:t xml:space="preserve">whether </w:t>
      </w:r>
      <w:r w:rsidRPr="34220DE5" w:rsidR="00587893">
        <w:rPr>
          <w:rFonts w:ascii="Arial" w:hAnsi="Arial" w:cs="Arial"/>
          <w:color w:val="1F497D" w:themeColor="text2"/>
        </w:rPr>
        <w:t>they</w:t>
      </w:r>
      <w:r w:rsidRPr="34220DE5" w:rsidR="00600F47">
        <w:rPr>
          <w:rFonts w:ascii="Arial" w:hAnsi="Arial" w:cs="Arial"/>
          <w:color w:val="1F497D" w:themeColor="text2"/>
        </w:rPr>
        <w:t xml:space="preserve"> </w:t>
      </w:r>
      <w:r w:rsidRPr="34220DE5" w:rsidR="00587893">
        <w:rPr>
          <w:rFonts w:ascii="Arial" w:hAnsi="Arial" w:cs="Arial"/>
          <w:color w:val="1F497D" w:themeColor="text2"/>
        </w:rPr>
        <w:t>have a legal requirement to apply for</w:t>
      </w:r>
      <w:r w:rsidRPr="34220DE5" w:rsidR="00600F47">
        <w:rPr>
          <w:rFonts w:ascii="Arial" w:hAnsi="Arial" w:cs="Arial"/>
          <w:color w:val="1F497D" w:themeColor="text2"/>
        </w:rPr>
        <w:t xml:space="preserve"> a food notification number </w:t>
      </w:r>
      <w:r w:rsidRPr="34220DE5">
        <w:rPr>
          <w:rFonts w:ascii="Arial" w:hAnsi="Arial" w:cs="Arial"/>
          <w:color w:val="1F497D" w:themeColor="text2"/>
        </w:rPr>
        <w:t xml:space="preserve">from the NSW Food Authority </w:t>
      </w:r>
      <w:r w:rsidRPr="34220DE5" w:rsidR="00587893">
        <w:rPr>
          <w:rFonts w:ascii="Arial" w:hAnsi="Arial" w:cs="Arial"/>
          <w:color w:val="1F497D" w:themeColor="text2"/>
        </w:rPr>
        <w:t>(</w:t>
      </w:r>
      <w:hyperlink r:id="rId14">
        <w:r w:rsidRPr="34220DE5" w:rsidR="00587893">
          <w:rPr>
            <w:rStyle w:val="Hyperlink"/>
            <w:rFonts w:ascii="Arial" w:hAnsi="Arial" w:cs="Arial"/>
          </w:rPr>
          <w:t>www.foodnotify.nsw.gov.au</w:t>
        </w:r>
      </w:hyperlink>
      <w:r w:rsidRPr="34220DE5" w:rsidR="00587893">
        <w:rPr>
          <w:rFonts w:ascii="Arial" w:hAnsi="Arial" w:cs="Arial"/>
          <w:color w:val="1F497D" w:themeColor="text2"/>
        </w:rPr>
        <w:t xml:space="preserve">) </w:t>
      </w:r>
      <w:r w:rsidRPr="34220DE5" w:rsidR="63FC7EA4">
        <w:rPr>
          <w:rFonts w:ascii="Arial" w:hAnsi="Arial" w:cs="Arial"/>
          <w:color w:val="1F497D" w:themeColor="text2"/>
        </w:rPr>
        <w:t>Or</w:t>
      </w:r>
      <w:r w:rsidRPr="34220DE5" w:rsidR="005F49DE">
        <w:rPr>
          <w:rFonts w:ascii="Arial" w:hAnsi="Arial" w:cs="Arial"/>
          <w:color w:val="1F497D" w:themeColor="text2"/>
        </w:rPr>
        <w:t xml:space="preserve"> to register as a food </w:t>
      </w:r>
      <w:r w:rsidRPr="34220DE5" w:rsidR="00587893">
        <w:rPr>
          <w:rFonts w:ascii="Arial" w:hAnsi="Arial" w:cs="Arial"/>
          <w:color w:val="1F497D" w:themeColor="text2"/>
        </w:rPr>
        <w:t xml:space="preserve">producing </w:t>
      </w:r>
      <w:r w:rsidRPr="34220DE5" w:rsidR="005F49DE">
        <w:rPr>
          <w:rFonts w:ascii="Arial" w:hAnsi="Arial" w:cs="Arial"/>
          <w:color w:val="1F497D" w:themeColor="text2"/>
        </w:rPr>
        <w:t xml:space="preserve">business with </w:t>
      </w:r>
      <w:r w:rsidRPr="34220DE5" w:rsidR="00587893">
        <w:rPr>
          <w:rFonts w:ascii="Arial" w:hAnsi="Arial" w:cs="Arial"/>
          <w:color w:val="1F497D" w:themeColor="text2"/>
        </w:rPr>
        <w:t>their</w:t>
      </w:r>
      <w:r w:rsidRPr="34220DE5" w:rsidR="005F49DE">
        <w:rPr>
          <w:rFonts w:ascii="Arial" w:hAnsi="Arial" w:cs="Arial"/>
          <w:color w:val="1F497D" w:themeColor="text2"/>
        </w:rPr>
        <w:t xml:space="preserve"> local council</w:t>
      </w:r>
      <w:r w:rsidRPr="34220DE5" w:rsidR="00587893">
        <w:rPr>
          <w:rFonts w:ascii="Arial" w:hAnsi="Arial" w:cs="Arial"/>
          <w:color w:val="1F497D" w:themeColor="text2"/>
        </w:rPr>
        <w:t>.</w:t>
      </w:r>
    </w:p>
    <w:p w:rsidRPr="00653DD7" w:rsidR="00653DD7" w:rsidP="00653DD7" w:rsidRDefault="00653DD7" w14:paraId="25D80F0E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Pr="00AE1F50" w:rsidR="00AE1F50" w:rsidP="00AE1F50" w:rsidRDefault="00AE1F50" w14:paraId="7CC0860F" w14:textId="310DA04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2BFA42C" w:rsidR="00AE1F50">
        <w:rPr>
          <w:rFonts w:ascii="Arial" w:hAnsi="Arial" w:cs="Arial"/>
          <w:color w:val="1F497D" w:themeColor="text2" w:themeTint="FF" w:themeShade="FF"/>
        </w:rPr>
        <w:t>The</w:t>
      </w:r>
      <w:r w:rsidRPr="62BFA42C" w:rsidR="00AE1F50">
        <w:rPr>
          <w:rFonts w:ascii="Arial" w:hAnsi="Arial" w:cs="Arial"/>
          <w:color w:val="1F497D" w:themeColor="text2" w:themeTint="FF" w:themeShade="FF"/>
        </w:rPr>
        <w:t xml:space="preserve"> </w:t>
      </w:r>
      <w:r w:rsidRPr="62BFA42C" w:rsidR="49CA7E2E">
        <w:rPr>
          <w:rFonts w:ascii="Arial" w:hAnsi="Arial" w:cs="Arial"/>
          <w:color w:val="1F497D" w:themeColor="text2" w:themeTint="FF" w:themeShade="FF"/>
        </w:rPr>
        <w:t>Committee</w:t>
      </w:r>
      <w:r w:rsidRPr="62BFA42C" w:rsidR="6F0DA198">
        <w:rPr>
          <w:rFonts w:ascii="Arial" w:hAnsi="Arial" w:cs="Arial"/>
          <w:color w:val="1F497D" w:themeColor="text2" w:themeTint="FF" w:themeShade="FF"/>
        </w:rPr>
        <w:t xml:space="preserve"> </w:t>
      </w:r>
      <w:r w:rsidRPr="62BFA42C" w:rsidR="00AE1F50">
        <w:rPr>
          <w:rFonts w:ascii="Arial" w:hAnsi="Arial" w:cs="Arial"/>
          <w:color w:val="1F497D" w:themeColor="text2" w:themeTint="FF" w:themeShade="FF"/>
        </w:rPr>
        <w:t>reserves the right to refuse the sale of goods not</w:t>
      </w:r>
    </w:p>
    <w:p w:rsidR="00AE1F50" w:rsidP="00AE1F50" w:rsidRDefault="00AE1F50" w14:paraId="4CC6ABFA" w14:textId="7214BA8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00AE1F50">
        <w:rPr>
          <w:rFonts w:ascii="Arial" w:hAnsi="Arial" w:cs="Arial"/>
          <w:color w:val="1F497D"/>
        </w:rPr>
        <w:t>considered of an acceptable standard under the ANZFA food safety regulations.</w:t>
      </w:r>
    </w:p>
    <w:p w:rsidRPr="007F121C" w:rsidR="007F121C" w:rsidP="007F121C" w:rsidRDefault="007F121C" w14:paraId="20446339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00D84D70" w:rsidP="00D84D70" w:rsidRDefault="00D84D70" w14:paraId="296B38DD" w14:textId="1688270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34220DE5">
        <w:rPr>
          <w:rFonts w:ascii="Arial" w:hAnsi="Arial" w:cs="Arial"/>
          <w:color w:val="1F497D" w:themeColor="text2"/>
        </w:rPr>
        <w:t>Produc</w:t>
      </w:r>
      <w:r w:rsidRPr="34220DE5" w:rsidR="007D7BA9">
        <w:rPr>
          <w:rFonts w:ascii="Arial" w:hAnsi="Arial" w:cs="Arial"/>
          <w:color w:val="1F497D" w:themeColor="text2"/>
        </w:rPr>
        <w:t>t</w:t>
      </w:r>
      <w:r w:rsidRPr="34220DE5">
        <w:rPr>
          <w:rFonts w:ascii="Arial" w:hAnsi="Arial" w:cs="Arial"/>
          <w:color w:val="1F497D" w:themeColor="text2"/>
        </w:rPr>
        <w:t xml:space="preserve"> descriptions must be accurate, </w:t>
      </w:r>
      <w:r w:rsidRPr="34220DE5" w:rsidR="070D3831">
        <w:rPr>
          <w:rFonts w:ascii="Arial" w:hAnsi="Arial" w:cs="Arial"/>
          <w:color w:val="1F497D" w:themeColor="text2"/>
        </w:rPr>
        <w:t>honest,</w:t>
      </w:r>
      <w:r w:rsidRPr="34220DE5">
        <w:rPr>
          <w:rFonts w:ascii="Arial" w:hAnsi="Arial" w:cs="Arial"/>
          <w:color w:val="1F497D" w:themeColor="text2"/>
        </w:rPr>
        <w:t xml:space="preserve"> and not misleading.</w:t>
      </w:r>
    </w:p>
    <w:p w:rsidRPr="00D84D70" w:rsidR="00653DD7" w:rsidP="00653DD7" w:rsidRDefault="00653DD7" w14:paraId="5FEF97EC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00B84171" w:rsidP="00B84171" w:rsidRDefault="00B60D35" w14:paraId="237BB81D" w14:textId="4F54B06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 xml:space="preserve">Produce </w:t>
      </w:r>
      <w:r w:rsidRPr="00B60D35" w:rsidR="005B130C">
        <w:rPr>
          <w:rFonts w:ascii="Arial" w:hAnsi="Arial" w:cs="Arial"/>
          <w:color w:val="1F497D"/>
        </w:rPr>
        <w:t>must not be described in any way that could be construed by a customer as organic unless it is certified organic</w:t>
      </w:r>
      <w:r w:rsidR="006F29C1">
        <w:rPr>
          <w:rFonts w:ascii="Arial" w:hAnsi="Arial" w:cs="Arial"/>
          <w:color w:val="1F497D"/>
        </w:rPr>
        <w:t>; h</w:t>
      </w:r>
      <w:r w:rsidRPr="00B60D35" w:rsidR="005B130C">
        <w:rPr>
          <w:rFonts w:ascii="Arial" w:hAnsi="Arial" w:cs="Arial"/>
          <w:color w:val="1F497D"/>
        </w:rPr>
        <w:t>owever</w:t>
      </w:r>
      <w:r w:rsidR="006F29C1">
        <w:rPr>
          <w:rFonts w:ascii="Arial" w:hAnsi="Arial" w:cs="Arial"/>
          <w:color w:val="1F497D"/>
        </w:rPr>
        <w:t>,</w:t>
      </w:r>
      <w:r w:rsidRPr="00B60D35" w:rsidR="005B130C">
        <w:rPr>
          <w:rFonts w:ascii="Arial" w:hAnsi="Arial" w:cs="Arial"/>
          <w:color w:val="1F497D"/>
        </w:rPr>
        <w:t xml:space="preserve"> </w:t>
      </w:r>
      <w:r w:rsidRPr="00B60D35" w:rsidR="00B84171">
        <w:rPr>
          <w:rFonts w:ascii="Arial" w:hAnsi="Arial" w:cs="Arial"/>
          <w:color w:val="1F497D"/>
        </w:rPr>
        <w:t>signage</w:t>
      </w:r>
      <w:r w:rsidRPr="00B60D35" w:rsidR="005B130C">
        <w:rPr>
          <w:rFonts w:ascii="Arial" w:hAnsi="Arial" w:cs="Arial"/>
          <w:color w:val="1F497D"/>
        </w:rPr>
        <w:t xml:space="preserve"> such as “no chemicals used</w:t>
      </w:r>
      <w:r w:rsidR="0001630F">
        <w:rPr>
          <w:rFonts w:ascii="Arial" w:hAnsi="Arial" w:cs="Arial"/>
          <w:color w:val="1F497D"/>
        </w:rPr>
        <w:t>” or</w:t>
      </w:r>
      <w:r w:rsidRPr="00B60D35" w:rsidR="005B130C">
        <w:rPr>
          <w:rFonts w:ascii="Arial" w:hAnsi="Arial" w:cs="Arial"/>
          <w:color w:val="1F497D"/>
        </w:rPr>
        <w:t xml:space="preserve"> “pesticide free” are acceptable.</w:t>
      </w:r>
    </w:p>
    <w:p w:rsidRPr="00653DD7" w:rsidR="00653DD7" w:rsidP="00653DD7" w:rsidRDefault="00653DD7" w14:paraId="024124E4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00B84171" w:rsidP="006F29C1" w:rsidRDefault="00B84171" w14:paraId="237BB81E" w14:textId="4D27E9B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34220DE5">
        <w:rPr>
          <w:rFonts w:ascii="Arial" w:hAnsi="Arial" w:cs="Arial"/>
          <w:color w:val="1F497D" w:themeColor="text2"/>
        </w:rPr>
        <w:t>Stallholders</w:t>
      </w:r>
      <w:r w:rsidRPr="34220DE5" w:rsidR="005B130C">
        <w:rPr>
          <w:rFonts w:ascii="Arial" w:hAnsi="Arial" w:cs="Arial"/>
          <w:color w:val="1F497D" w:themeColor="text2"/>
        </w:rPr>
        <w:t xml:space="preserve"> </w:t>
      </w:r>
      <w:r w:rsidRPr="34220DE5" w:rsidR="00AF5473">
        <w:rPr>
          <w:rFonts w:ascii="Arial" w:hAnsi="Arial" w:cs="Arial"/>
          <w:color w:val="1F497D" w:themeColor="text2"/>
        </w:rPr>
        <w:t>must</w:t>
      </w:r>
      <w:r w:rsidRPr="34220DE5" w:rsidR="005B130C">
        <w:rPr>
          <w:rFonts w:ascii="Arial" w:hAnsi="Arial" w:cs="Arial"/>
          <w:color w:val="1F497D" w:themeColor="text2"/>
        </w:rPr>
        <w:t xml:space="preserve"> have </w:t>
      </w:r>
      <w:r w:rsidRPr="34220DE5" w:rsidR="6AA024C8">
        <w:rPr>
          <w:rFonts w:ascii="Arial" w:hAnsi="Arial" w:cs="Arial"/>
          <w:color w:val="1F497D" w:themeColor="text2"/>
        </w:rPr>
        <w:t>unambiguous evidence</w:t>
      </w:r>
      <w:r w:rsidRPr="34220DE5" w:rsidR="005B130C">
        <w:rPr>
          <w:rFonts w:ascii="Arial" w:hAnsi="Arial" w:cs="Arial"/>
          <w:color w:val="1F497D" w:themeColor="text2"/>
        </w:rPr>
        <w:t xml:space="preserve"> that substantiates all product claims.</w:t>
      </w:r>
    </w:p>
    <w:p w:rsidRPr="007F121C" w:rsidR="007F121C" w:rsidP="007F121C" w:rsidRDefault="007F121C" w14:paraId="29B65AEF" w14:textId="77777777">
      <w:pPr>
        <w:pStyle w:val="ListParagraph"/>
        <w:rPr>
          <w:rFonts w:ascii="Arial" w:hAnsi="Arial" w:cs="Arial"/>
          <w:color w:val="1F497D"/>
        </w:rPr>
      </w:pPr>
    </w:p>
    <w:p w:rsidRPr="007F121C" w:rsidR="00653DD7" w:rsidP="00653DD7" w:rsidRDefault="007F121C" w14:paraId="164B69E7" w14:textId="25A731C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007F121C">
        <w:rPr>
          <w:rFonts w:ascii="Arial" w:hAnsi="Arial" w:cs="Arial"/>
          <w:color w:val="1F497D"/>
        </w:rPr>
        <w:t xml:space="preserve">Stallholders who have goods to be </w:t>
      </w:r>
      <w:r w:rsidR="005D5A4E">
        <w:rPr>
          <w:rFonts w:ascii="Arial" w:hAnsi="Arial" w:cs="Arial"/>
          <w:color w:val="1F497D"/>
        </w:rPr>
        <w:t>sold by weight</w:t>
      </w:r>
      <w:r w:rsidRPr="007F121C">
        <w:rPr>
          <w:rFonts w:ascii="Arial" w:hAnsi="Arial" w:cs="Arial"/>
          <w:color w:val="1F497D"/>
        </w:rPr>
        <w:t>, must weigh the goods on certified scales.</w:t>
      </w:r>
    </w:p>
    <w:p w:rsidR="00913FA1" w:rsidP="572F6EF0" w:rsidRDefault="00913FA1" w14:paraId="6EBAC9BB" w14:textId="0947F5AA">
      <w:pPr>
        <w:pStyle w:val="Normal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Pr="00805743" w:rsidR="00105E6F" w:rsidP="572F6EF0" w:rsidRDefault="00105E6F" w14:paraId="237BB835" w14:textId="3DAC3266">
      <w:pPr>
        <w:pStyle w:val="Normal"/>
        <w:autoSpaceDE w:val="0"/>
        <w:autoSpaceDN w:val="0"/>
        <w:adjustRightInd w:val="0"/>
        <w:spacing w:after="0" w:line="240" w:lineRule="auto"/>
      </w:pPr>
    </w:p>
    <w:p w:rsidRPr="00805743" w:rsidR="00B84171" w:rsidP="00B84171" w:rsidRDefault="00333F9F" w14:paraId="237BB836" w14:textId="6B7A2C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2BE"/>
        </w:rPr>
      </w:pPr>
      <w:r>
        <w:rPr>
          <w:rFonts w:ascii="Arial" w:hAnsi="Arial" w:cs="Arial"/>
          <w:b/>
          <w:bCs/>
          <w:color w:val="4F82BE"/>
        </w:rPr>
        <w:lastRenderedPageBreak/>
        <w:t>6</w:t>
      </w:r>
      <w:r w:rsidR="003F187F">
        <w:rPr>
          <w:rFonts w:ascii="Arial" w:hAnsi="Arial" w:cs="Arial"/>
          <w:b/>
          <w:bCs/>
          <w:color w:val="4F82BE"/>
        </w:rPr>
        <w:t>.</w:t>
      </w:r>
      <w:r>
        <w:rPr>
          <w:rFonts w:ascii="Arial" w:hAnsi="Arial" w:cs="Arial"/>
          <w:b/>
          <w:bCs/>
          <w:color w:val="4F82BE"/>
        </w:rPr>
        <w:t>2</w:t>
      </w:r>
      <w:r w:rsidR="003F187F">
        <w:rPr>
          <w:rFonts w:ascii="Arial" w:hAnsi="Arial" w:cs="Arial"/>
          <w:b/>
          <w:bCs/>
          <w:color w:val="4F82BE"/>
        </w:rPr>
        <w:t xml:space="preserve"> </w:t>
      </w:r>
      <w:r w:rsidRPr="00805743" w:rsidR="00B84171">
        <w:rPr>
          <w:rFonts w:ascii="Arial" w:hAnsi="Arial" w:cs="Arial"/>
          <w:b/>
          <w:bCs/>
          <w:color w:val="4F82BE"/>
        </w:rPr>
        <w:t>Quality</w:t>
      </w:r>
      <w:r w:rsidRPr="00805743" w:rsidR="00634C07">
        <w:rPr>
          <w:rFonts w:ascii="Arial" w:hAnsi="Arial" w:cs="Arial"/>
          <w:b/>
          <w:bCs/>
          <w:color w:val="4F82BE"/>
        </w:rPr>
        <w:t xml:space="preserve"> </w:t>
      </w:r>
      <w:r w:rsidRPr="00805743" w:rsidR="00B84171">
        <w:rPr>
          <w:rFonts w:ascii="Arial" w:hAnsi="Arial" w:cs="Arial"/>
          <w:b/>
          <w:bCs/>
          <w:color w:val="4F82BE"/>
        </w:rPr>
        <w:t>assurance</w:t>
      </w:r>
    </w:p>
    <w:p w:rsidR="00817C98" w:rsidP="00B84171" w:rsidRDefault="00817C98" w14:paraId="0432D4B3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Pr="00991A8C" w:rsidR="005F47DD" w:rsidP="00991A8C" w:rsidRDefault="00B84171" w14:paraId="6DA14E17" w14:textId="774F687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131E354">
        <w:rPr>
          <w:rFonts w:ascii="Arial" w:hAnsi="Arial" w:cs="Arial"/>
          <w:color w:val="1F497D" w:themeColor="text2"/>
        </w:rPr>
        <w:t>All</w:t>
      </w:r>
      <w:r w:rsidRPr="6131E354" w:rsidR="00634C07">
        <w:rPr>
          <w:rFonts w:ascii="Arial" w:hAnsi="Arial" w:cs="Arial"/>
          <w:color w:val="1F497D" w:themeColor="text2"/>
        </w:rPr>
        <w:t xml:space="preserve"> stallholders are expected to maintain standards of freshness and high quality.  </w:t>
      </w:r>
    </w:p>
    <w:p w:rsidR="00DC3FB6" w:rsidP="00DC3FB6" w:rsidRDefault="00DC3FB6" w14:paraId="6A7BE6BF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00634C07" w:rsidP="62BFA42C" w:rsidRDefault="00634C07" w14:paraId="72DEC3C8" w14:textId="1D082367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color w:val="1F497D" w:themeColor="text2" w:themeTint="FF" w:themeShade="FF"/>
        </w:rPr>
      </w:pPr>
      <w:r w:rsidRPr="62BFA42C" w:rsidR="00634C07">
        <w:rPr>
          <w:rFonts w:ascii="Arial" w:hAnsi="Arial" w:cs="Arial"/>
          <w:color w:val="1F497D" w:themeColor="text2" w:themeTint="FF" w:themeShade="FF"/>
        </w:rPr>
        <w:t>Stallholders are responsible for the decoration and the maintenance of their site in a clean and tidy condition in either a marquee or a table</w:t>
      </w:r>
      <w:r w:rsidRPr="62BFA42C" w:rsidR="00A97517">
        <w:rPr>
          <w:rFonts w:ascii="Arial" w:hAnsi="Arial" w:cs="Arial"/>
          <w:color w:val="1F497D" w:themeColor="text2" w:themeTint="FF" w:themeShade="FF"/>
        </w:rPr>
        <w:t>.</w:t>
      </w:r>
      <w:r w:rsidRPr="62BFA42C" w:rsidR="00634C07">
        <w:rPr>
          <w:rFonts w:ascii="Arial" w:hAnsi="Arial" w:cs="Arial"/>
          <w:color w:val="1F497D" w:themeColor="text2" w:themeTint="FF" w:themeShade="FF"/>
        </w:rPr>
        <w:t xml:space="preserve"> All </w:t>
      </w:r>
      <w:r w:rsidRPr="62BFA42C" w:rsidR="00991A8C">
        <w:rPr>
          <w:rFonts w:ascii="Arial" w:hAnsi="Arial" w:cs="Arial"/>
          <w:color w:val="1F497D" w:themeColor="text2" w:themeTint="FF" w:themeShade="FF"/>
        </w:rPr>
        <w:t xml:space="preserve">stallholder-supplied </w:t>
      </w:r>
      <w:r w:rsidRPr="62BFA42C" w:rsidR="008E7ACC">
        <w:rPr>
          <w:rFonts w:ascii="Arial" w:hAnsi="Arial" w:cs="Arial"/>
          <w:color w:val="1F497D" w:themeColor="text2" w:themeTint="FF" w:themeShade="FF"/>
        </w:rPr>
        <w:t>equipment</w:t>
      </w:r>
      <w:r w:rsidRPr="62BFA42C" w:rsidR="00634C07">
        <w:rPr>
          <w:rFonts w:ascii="Arial" w:hAnsi="Arial" w:cs="Arial"/>
          <w:color w:val="1F497D" w:themeColor="text2" w:themeTint="FF" w:themeShade="FF"/>
        </w:rPr>
        <w:t xml:space="preserve"> </w:t>
      </w:r>
      <w:r w:rsidRPr="62BFA42C" w:rsidR="008E66B6">
        <w:rPr>
          <w:rFonts w:ascii="Arial" w:hAnsi="Arial" w:cs="Arial"/>
          <w:color w:val="1F497D" w:themeColor="text2" w:themeTint="FF" w:themeShade="FF"/>
        </w:rPr>
        <w:t>must</w:t>
      </w:r>
      <w:r w:rsidRPr="62BFA42C" w:rsidR="00634C07">
        <w:rPr>
          <w:rFonts w:ascii="Arial" w:hAnsi="Arial" w:cs="Arial"/>
          <w:color w:val="1F497D" w:themeColor="text2" w:themeTint="FF" w:themeShade="FF"/>
        </w:rPr>
        <w:t xml:space="preserve"> be </w:t>
      </w:r>
      <w:r w:rsidRPr="62BFA42C" w:rsidR="00A704F6">
        <w:rPr>
          <w:rFonts w:ascii="Arial" w:hAnsi="Arial" w:cs="Arial"/>
          <w:color w:val="1F497D" w:themeColor="text2" w:themeTint="FF" w:themeShade="FF"/>
        </w:rPr>
        <w:t>secured</w:t>
      </w:r>
      <w:r w:rsidRPr="62BFA42C" w:rsidR="008E7ACC">
        <w:rPr>
          <w:rFonts w:ascii="Arial" w:hAnsi="Arial" w:cs="Arial"/>
          <w:color w:val="1F497D" w:themeColor="text2" w:themeTint="FF" w:themeShade="FF"/>
        </w:rPr>
        <w:t xml:space="preserve"> for safety.</w:t>
      </w:r>
    </w:p>
    <w:p w:rsidRPr="00805743" w:rsidR="009C5375" w:rsidP="000552D2" w:rsidRDefault="009C5375" w14:paraId="452C4E4A" w14:textId="132DDCF3">
      <w:pPr>
        <w:rPr>
          <w:rFonts w:ascii="Arial" w:hAnsi="Arial" w:cs="Arial"/>
          <w:color w:val="1F497D"/>
        </w:rPr>
      </w:pPr>
    </w:p>
    <w:p w:rsidR="62BFA42C" w:rsidRDefault="62BFA42C" w14:paraId="0E98BE20" w14:textId="0B72E432">
      <w:r>
        <w:br w:type="page"/>
      </w:r>
    </w:p>
    <w:p w:rsidR="00817C98" w:rsidP="00817C98" w:rsidRDefault="00333F9F" w14:paraId="0E251B2B" w14:textId="098BB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2BE"/>
        </w:rPr>
      </w:pPr>
      <w:r>
        <w:rPr>
          <w:rFonts w:ascii="Arial" w:hAnsi="Arial" w:cs="Arial"/>
          <w:b/>
          <w:bCs/>
          <w:color w:val="4F82BE"/>
        </w:rPr>
        <w:t>6.3</w:t>
      </w:r>
      <w:r w:rsidR="003F187F">
        <w:rPr>
          <w:rFonts w:ascii="Arial" w:hAnsi="Arial" w:cs="Arial"/>
          <w:b/>
          <w:bCs/>
          <w:color w:val="4F82BE"/>
        </w:rPr>
        <w:t xml:space="preserve"> </w:t>
      </w:r>
      <w:r w:rsidRPr="00805743" w:rsidR="00817C98">
        <w:rPr>
          <w:rFonts w:ascii="Arial" w:hAnsi="Arial" w:cs="Arial"/>
          <w:b/>
          <w:bCs/>
          <w:color w:val="4F82BE"/>
        </w:rPr>
        <w:t>Stallholder applications and registration</w:t>
      </w:r>
    </w:p>
    <w:p w:rsidR="001A53AB" w:rsidP="00817C98" w:rsidRDefault="001A53AB" w14:paraId="4FF6D295" w14:textId="4AF98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2BE"/>
        </w:rPr>
      </w:pPr>
    </w:p>
    <w:p w:rsidRPr="00805743" w:rsidR="001A53AB" w:rsidP="00817C98" w:rsidRDefault="004F7E0C" w14:paraId="61F49A50" w14:textId="60B2C1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2BE"/>
        </w:rPr>
      </w:pPr>
      <w:r>
        <w:rPr>
          <w:rFonts w:ascii="Arial" w:hAnsi="Arial" w:cs="Arial"/>
          <w:b/>
          <w:bCs/>
          <w:noProof/>
          <w:color w:val="4F82BE"/>
        </w:rPr>
        <w:drawing>
          <wp:inline distT="0" distB="0" distL="0" distR="0" wp14:anchorId="44B6F74A" wp14:editId="13696638">
            <wp:extent cx="5486400" cy="3200400"/>
            <wp:effectExtent l="3810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Pr="00013F59" w:rsidR="00DB555F" w:rsidP="00013F59" w:rsidRDefault="00DB555F" w14:paraId="7D7AF204" w14:textId="6718E2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00817C98" w:rsidP="00817C98" w:rsidRDefault="00817C98" w14:paraId="70519532" w14:textId="1FFA17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2BFA42C" w:rsidR="00817C98">
        <w:rPr>
          <w:rFonts w:ascii="Arial" w:hAnsi="Arial" w:cs="Arial"/>
          <w:color w:val="1F497D" w:themeColor="text2" w:themeTint="FF" w:themeShade="FF"/>
        </w:rPr>
        <w:t xml:space="preserve">All stallholders </w:t>
      </w:r>
      <w:r w:rsidRPr="62BFA42C" w:rsidR="00DB555F">
        <w:rPr>
          <w:rFonts w:ascii="Arial" w:hAnsi="Arial" w:cs="Arial"/>
          <w:color w:val="1F497D" w:themeColor="text2" w:themeTint="FF" w:themeShade="FF"/>
        </w:rPr>
        <w:t>must</w:t>
      </w:r>
      <w:r w:rsidRPr="62BFA42C" w:rsidR="00817C98">
        <w:rPr>
          <w:rFonts w:ascii="Arial" w:hAnsi="Arial" w:cs="Arial"/>
          <w:color w:val="1F497D" w:themeColor="text2" w:themeTint="FF" w:themeShade="FF"/>
        </w:rPr>
        <w:t xml:space="preserve"> complete the application process</w:t>
      </w:r>
      <w:r w:rsidRPr="62BFA42C" w:rsidR="00817C98">
        <w:rPr>
          <w:rFonts w:ascii="Arial" w:hAnsi="Arial" w:cs="Arial"/>
          <w:color w:val="1F497D" w:themeColor="text2" w:themeTint="FF" w:themeShade="FF"/>
        </w:rPr>
        <w:t xml:space="preserve"> </w:t>
      </w:r>
      <w:r w:rsidRPr="62BFA42C" w:rsidR="00254905">
        <w:rPr>
          <w:rFonts w:ascii="Arial" w:hAnsi="Arial" w:cs="Arial"/>
          <w:color w:val="1F497D" w:themeColor="text2" w:themeTint="FF" w:themeShade="FF"/>
        </w:rPr>
        <w:t>for membership and to conduct a stall</w:t>
      </w:r>
      <w:r w:rsidRPr="62BFA42C" w:rsidR="00E53155">
        <w:rPr>
          <w:rFonts w:ascii="Arial" w:hAnsi="Arial" w:cs="Arial"/>
          <w:color w:val="1F497D" w:themeColor="text2" w:themeTint="FF" w:themeShade="FF"/>
        </w:rPr>
        <w:t xml:space="preserve">, </w:t>
      </w:r>
      <w:r w:rsidRPr="62BFA42C" w:rsidR="00817C98">
        <w:rPr>
          <w:rFonts w:ascii="Arial" w:hAnsi="Arial" w:cs="Arial"/>
          <w:color w:val="1F497D" w:themeColor="text2" w:themeTint="FF" w:themeShade="FF"/>
        </w:rPr>
        <w:t xml:space="preserve">and be approved by the </w:t>
      </w:r>
      <w:r w:rsidRPr="62BFA42C" w:rsidR="49CA7E2E">
        <w:rPr>
          <w:rFonts w:ascii="Arial" w:hAnsi="Arial" w:cs="Arial"/>
          <w:color w:val="1F497D" w:themeColor="text2" w:themeTint="FF" w:themeShade="FF"/>
        </w:rPr>
        <w:t>Committee</w:t>
      </w:r>
      <w:r w:rsidRPr="62BFA42C" w:rsidR="00E53155">
        <w:rPr>
          <w:rFonts w:ascii="Arial" w:hAnsi="Arial" w:cs="Arial"/>
          <w:color w:val="1F497D" w:themeColor="text2" w:themeTint="FF" w:themeShade="FF"/>
        </w:rPr>
        <w:t>,</w:t>
      </w:r>
      <w:r w:rsidRPr="62BFA42C" w:rsidR="00817C98">
        <w:rPr>
          <w:rFonts w:ascii="Arial" w:hAnsi="Arial" w:cs="Arial"/>
          <w:color w:val="1F497D" w:themeColor="text2" w:themeTint="FF" w:themeShade="FF"/>
        </w:rPr>
        <w:t xml:space="preserve"> before being allowed to </w:t>
      </w:r>
      <w:r w:rsidRPr="62BFA42C" w:rsidR="00E53155">
        <w:rPr>
          <w:rFonts w:ascii="Arial" w:hAnsi="Arial" w:cs="Arial"/>
          <w:color w:val="1F497D" w:themeColor="text2" w:themeTint="FF" w:themeShade="FF"/>
        </w:rPr>
        <w:t xml:space="preserve">attend the </w:t>
      </w:r>
      <w:r w:rsidRPr="62BFA42C" w:rsidR="10A80278">
        <w:rPr>
          <w:rFonts w:ascii="Arial" w:hAnsi="Arial" w:cs="Arial"/>
          <w:color w:val="1F497D" w:themeColor="text2" w:themeTint="FF" w:themeShade="FF"/>
        </w:rPr>
        <w:t>Market</w:t>
      </w:r>
      <w:r w:rsidRPr="62BFA42C" w:rsidR="00817C98">
        <w:rPr>
          <w:rFonts w:ascii="Arial" w:hAnsi="Arial" w:cs="Arial"/>
          <w:color w:val="1F497D" w:themeColor="text2" w:themeTint="FF" w:themeShade="FF"/>
        </w:rPr>
        <w:t>.</w:t>
      </w:r>
      <w:r w:rsidRPr="62BFA42C" w:rsidR="00E53155">
        <w:rPr>
          <w:rFonts w:ascii="Arial" w:hAnsi="Arial" w:cs="Arial"/>
          <w:color w:val="1F497D" w:themeColor="text2" w:themeTint="FF" w:themeShade="FF"/>
        </w:rPr>
        <w:t xml:space="preserve"> Online form</w:t>
      </w:r>
      <w:r w:rsidRPr="62BFA42C" w:rsidR="3D3379D7">
        <w:rPr>
          <w:rFonts w:ascii="Arial" w:hAnsi="Arial" w:cs="Arial"/>
          <w:color w:val="1F497D" w:themeColor="text2" w:themeTint="FF" w:themeShade="FF"/>
        </w:rPr>
        <w:t xml:space="preserve"> is on the ‘Info for Stallholders’ page </w:t>
      </w:r>
      <w:r w:rsidRPr="62BFA42C" w:rsidR="00E53155">
        <w:rPr>
          <w:rFonts w:ascii="Arial" w:hAnsi="Arial" w:cs="Arial"/>
          <w:color w:val="1F497D" w:themeColor="text2" w:themeTint="FF" w:themeShade="FF"/>
        </w:rPr>
        <w:t>at</w:t>
      </w:r>
      <w:r w:rsidRPr="62BFA42C" w:rsidR="004E36A3">
        <w:rPr>
          <w:rFonts w:ascii="Arial" w:hAnsi="Arial" w:cs="Arial"/>
          <w:color w:val="1F497D" w:themeColor="text2" w:themeTint="FF" w:themeShade="FF"/>
        </w:rPr>
        <w:t xml:space="preserve"> </w:t>
      </w:r>
      <w:hyperlink r:id="R0183ed3f8d3742eb">
        <w:r w:rsidRPr="62BFA42C" w:rsidR="004E36A3">
          <w:rPr>
            <w:rStyle w:val="Hyperlink"/>
            <w:rFonts w:ascii="Arial" w:hAnsi="Arial" w:cs="Arial"/>
          </w:rPr>
          <w:t>www.bermi</w:t>
        </w:r>
        <w:r w:rsidRPr="62BFA42C" w:rsidR="24D8B41E">
          <w:rPr>
            <w:rStyle w:val="Hyperlink"/>
            <w:rFonts w:ascii="Arial" w:hAnsi="Arial" w:cs="Arial"/>
          </w:rPr>
          <w:t>market.au</w:t>
        </w:r>
      </w:hyperlink>
      <w:r w:rsidRPr="62BFA42C" w:rsidR="24D8B41E">
        <w:rPr>
          <w:rFonts w:ascii="Arial" w:hAnsi="Arial" w:cs="Arial"/>
        </w:rPr>
        <w:t xml:space="preserve"> </w:t>
      </w:r>
    </w:p>
    <w:p w:rsidR="00C14B21" w:rsidP="00C14B21" w:rsidRDefault="00C14B21" w14:paraId="5654D993" w14:textId="71230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Pr="00817C98" w:rsidR="00817C98" w:rsidP="6131E354" w:rsidRDefault="00817C98" w14:paraId="7A00CC03" w14:textId="70B05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Pr="00893594" w:rsidR="00817C98" w:rsidP="00817C98" w:rsidRDefault="00817C98" w14:paraId="0B9F7B37" w14:textId="4DEC7DE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00817C98">
        <w:rPr>
          <w:rFonts w:ascii="Arial" w:hAnsi="Arial" w:cs="Arial"/>
          <w:color w:val="1F497D"/>
        </w:rPr>
        <w:t xml:space="preserve">All new applications for stalls are considered on the </w:t>
      </w:r>
      <w:r w:rsidR="00A9407B">
        <w:rPr>
          <w:rFonts w:ascii="Arial" w:hAnsi="Arial" w:cs="Arial"/>
          <w:color w:val="1F497D"/>
        </w:rPr>
        <w:t>selection criteria</w:t>
      </w:r>
      <w:r w:rsidR="00193664">
        <w:rPr>
          <w:rFonts w:ascii="Arial" w:hAnsi="Arial" w:cs="Arial"/>
          <w:color w:val="1F497D"/>
        </w:rPr>
        <w:t xml:space="preserve"> of:</w:t>
      </w:r>
    </w:p>
    <w:p w:rsidRPr="00893594" w:rsidR="00193664" w:rsidP="00193664" w:rsidRDefault="00193664" w14:paraId="3D3E26FE" w14:textId="77777777">
      <w:pPr>
        <w:pStyle w:val="ListParagraph"/>
        <w:rPr>
          <w:rFonts w:ascii="Arial" w:hAnsi="Arial" w:cs="Arial"/>
          <w:color w:val="1F497D"/>
        </w:rPr>
      </w:pPr>
    </w:p>
    <w:p w:rsidRPr="00587893" w:rsidR="003A2CC7" w:rsidP="003A2CC7" w:rsidRDefault="003A2CC7" w14:paraId="038BB20D" w14:textId="13C57CAA">
      <w:pPr>
        <w:pStyle w:val="ListParagraph"/>
        <w:numPr>
          <w:ilvl w:val="0"/>
          <w:numId w:val="34"/>
        </w:numPr>
        <w:spacing w:after="160" w:line="259" w:lineRule="auto"/>
        <w:rPr>
          <w:rFonts w:ascii="Arial" w:hAnsi="Arial" w:cs="Arial"/>
          <w:color w:val="17365D" w:themeColor="text2" w:themeShade="BF"/>
        </w:rPr>
      </w:pPr>
      <w:r w:rsidRPr="62BFA42C" w:rsidR="003A2CC7">
        <w:rPr>
          <w:rFonts w:ascii="Arial" w:hAnsi="Arial" w:cs="Arial"/>
          <w:color w:val="17365D" w:themeColor="text2" w:themeTint="FF" w:themeShade="BF"/>
        </w:rPr>
        <w:t xml:space="preserve">The applicant is eligible and agrees to become a financial member of the </w:t>
      </w:r>
      <w:r w:rsidRPr="62BFA42C" w:rsidR="6DD0AF80">
        <w:rPr>
          <w:rFonts w:ascii="Arial" w:hAnsi="Arial" w:cs="Arial"/>
          <w:color w:val="17365D" w:themeColor="text2" w:themeTint="FF" w:themeShade="BF"/>
        </w:rPr>
        <w:t>Association</w:t>
      </w:r>
      <w:r w:rsidRPr="62BFA42C" w:rsidR="003A2CC7">
        <w:rPr>
          <w:rFonts w:ascii="Arial" w:hAnsi="Arial" w:cs="Arial"/>
          <w:color w:val="17365D" w:themeColor="text2" w:themeTint="FF" w:themeShade="BF"/>
        </w:rPr>
        <w:t xml:space="preserve"> and pay a </w:t>
      </w:r>
      <w:r w:rsidRPr="62BFA42C" w:rsidR="00E03956">
        <w:rPr>
          <w:rFonts w:ascii="Arial" w:hAnsi="Arial" w:cs="Arial"/>
          <w:color w:val="17365D" w:themeColor="text2" w:themeTint="FF" w:themeShade="BF"/>
        </w:rPr>
        <w:t xml:space="preserve">stall </w:t>
      </w:r>
      <w:r w:rsidRPr="62BFA42C" w:rsidR="003A2CC7">
        <w:rPr>
          <w:rFonts w:ascii="Arial" w:hAnsi="Arial" w:cs="Arial"/>
          <w:color w:val="17365D" w:themeColor="text2" w:themeTint="FF" w:themeShade="BF"/>
        </w:rPr>
        <w:t>fee</w:t>
      </w:r>
      <w:r w:rsidRPr="62BFA42C" w:rsidR="00E03956">
        <w:rPr>
          <w:rFonts w:ascii="Arial" w:hAnsi="Arial" w:cs="Arial"/>
          <w:color w:val="17365D" w:themeColor="text2" w:themeTint="FF" w:themeShade="BF"/>
        </w:rPr>
        <w:t xml:space="preserve"> for each attendance.</w:t>
      </w:r>
    </w:p>
    <w:p w:rsidRPr="00587893" w:rsidR="003A2CC7" w:rsidP="003A2CC7" w:rsidRDefault="003A2CC7" w14:paraId="213A4663" w14:textId="77777777">
      <w:pPr>
        <w:pStyle w:val="ListParagraph"/>
        <w:rPr>
          <w:rFonts w:ascii="Arial" w:hAnsi="Arial" w:cs="Arial"/>
          <w:color w:val="17365D" w:themeColor="text2" w:themeShade="BF"/>
        </w:rPr>
      </w:pPr>
    </w:p>
    <w:p w:rsidRPr="00D860A2" w:rsidR="003A2CC7" w:rsidP="62BFA42C" w:rsidRDefault="003A2CC7" w14:paraId="23E666B3" w14:textId="5DB8F477">
      <w:pPr>
        <w:pStyle w:val="ListParagraph"/>
        <w:numPr>
          <w:ilvl w:val="0"/>
          <w:numId w:val="34"/>
        </w:numPr>
        <w:spacing w:after="160" w:line="259" w:lineRule="auto"/>
        <w:rPr>
          <w:rFonts w:ascii="Arial" w:hAnsi="Arial" w:cs="Arial"/>
          <w:color w:val="17365D" w:themeColor="text2" w:themeShade="BF"/>
        </w:rPr>
      </w:pPr>
      <w:r w:rsidRPr="62BFA42C" w:rsidR="003A2CC7">
        <w:rPr>
          <w:rFonts w:ascii="Arial" w:hAnsi="Arial" w:cs="Arial"/>
          <w:color w:val="17365D" w:themeColor="text2" w:themeTint="FF" w:themeShade="BF"/>
        </w:rPr>
        <w:t xml:space="preserve">The </w:t>
      </w:r>
      <w:r w:rsidRPr="62BFA42C" w:rsidR="003A2CC7">
        <w:rPr>
          <w:rFonts w:ascii="Arial" w:hAnsi="Arial" w:cs="Arial"/>
          <w:color w:val="17365D" w:themeColor="text2" w:themeTint="FF" w:themeShade="BF"/>
        </w:rPr>
        <w:t xml:space="preserve">applicant holds </w:t>
      </w:r>
      <w:r w:rsidRPr="62BFA42C" w:rsidR="195B7A34">
        <w:rPr>
          <w:rFonts w:ascii="Arial" w:hAnsi="Arial" w:cs="Arial"/>
          <w:color w:val="17365D" w:themeColor="text2" w:themeTint="FF" w:themeShade="BF"/>
        </w:rPr>
        <w:t xml:space="preserve">the required </w:t>
      </w:r>
      <w:r w:rsidRPr="62BFA42C" w:rsidR="7AD5B932">
        <w:rPr>
          <w:rFonts w:ascii="Arial" w:hAnsi="Arial" w:cs="Arial"/>
          <w:color w:val="17365D" w:themeColor="text2" w:themeTint="FF" w:themeShade="BF"/>
        </w:rPr>
        <w:t>Product and Public L</w:t>
      </w:r>
      <w:r w:rsidRPr="62BFA42C" w:rsidR="003A2CC7">
        <w:rPr>
          <w:rFonts w:ascii="Arial" w:hAnsi="Arial" w:cs="Arial"/>
          <w:color w:val="17365D" w:themeColor="text2" w:themeTint="FF" w:themeShade="BF"/>
        </w:rPr>
        <w:t>iability insurance</w:t>
      </w:r>
      <w:r w:rsidRPr="62BFA42C" w:rsidR="28CEE716">
        <w:rPr>
          <w:rFonts w:ascii="Arial" w:hAnsi="Arial" w:cs="Arial"/>
          <w:color w:val="17365D" w:themeColor="text2" w:themeTint="FF" w:themeShade="BF"/>
        </w:rPr>
        <w:t>, specific to their products and services</w:t>
      </w:r>
    </w:p>
    <w:p w:rsidR="6131E354" w:rsidP="6131E354" w:rsidRDefault="6131E354" w14:paraId="5A20EDC6" w14:textId="33D875CF">
      <w:pPr>
        <w:spacing w:after="160" w:line="259" w:lineRule="auto"/>
        <w:rPr>
          <w:rFonts w:ascii="Arial" w:hAnsi="Arial" w:cs="Arial"/>
          <w:color w:val="17365D" w:themeColor="text2" w:themeShade="BF"/>
        </w:rPr>
      </w:pPr>
    </w:p>
    <w:p w:rsidRPr="00587893" w:rsidR="003A2CC7" w:rsidP="003A2CC7" w:rsidRDefault="2FF88E39" w14:paraId="58F49A08" w14:textId="3616C3D4">
      <w:pPr>
        <w:pStyle w:val="ListParagraph"/>
        <w:numPr>
          <w:ilvl w:val="0"/>
          <w:numId w:val="34"/>
        </w:numPr>
        <w:spacing w:after="160" w:line="259" w:lineRule="auto"/>
        <w:rPr>
          <w:rFonts w:ascii="Arial" w:hAnsi="Arial" w:cs="Arial"/>
          <w:color w:val="17365D" w:themeColor="text2" w:themeShade="BF"/>
        </w:rPr>
      </w:pPr>
      <w:r w:rsidRPr="34220DE5">
        <w:rPr>
          <w:rFonts w:ascii="Arial" w:hAnsi="Arial" w:cs="Arial"/>
          <w:color w:val="17365D" w:themeColor="text2" w:themeShade="BF"/>
        </w:rPr>
        <w:t>The</w:t>
      </w:r>
      <w:r w:rsidRPr="34220DE5" w:rsidR="003A2CC7">
        <w:rPr>
          <w:rFonts w:ascii="Arial" w:hAnsi="Arial" w:cs="Arial"/>
          <w:color w:val="17365D" w:themeColor="text2" w:themeShade="BF"/>
        </w:rPr>
        <w:t xml:space="preserve"> </w:t>
      </w:r>
      <w:r w:rsidRPr="34220DE5" w:rsidR="0705A80C">
        <w:rPr>
          <w:rFonts w:ascii="Arial" w:hAnsi="Arial" w:cs="Arial"/>
          <w:color w:val="17365D" w:themeColor="text2" w:themeShade="BF"/>
        </w:rPr>
        <w:t>applicant can</w:t>
      </w:r>
      <w:r w:rsidRPr="34220DE5" w:rsidR="003A2CC7">
        <w:rPr>
          <w:rFonts w:ascii="Arial" w:hAnsi="Arial" w:cs="Arial"/>
          <w:color w:val="17365D" w:themeColor="text2" w:themeShade="BF"/>
        </w:rPr>
        <w:t xml:space="preserve"> provide evidence of compliance with government and council regulations</w:t>
      </w:r>
      <w:r w:rsidRPr="34220DE5" w:rsidR="37A09CDE">
        <w:rPr>
          <w:rFonts w:ascii="Arial" w:hAnsi="Arial" w:cs="Arial"/>
          <w:color w:val="17365D" w:themeColor="text2" w:themeShade="BF"/>
        </w:rPr>
        <w:t>, if requested</w:t>
      </w:r>
    </w:p>
    <w:p w:rsidRPr="00587893" w:rsidR="003A2CC7" w:rsidP="003A2CC7" w:rsidRDefault="003A2CC7" w14:paraId="3AC617FF" w14:textId="77777777">
      <w:pPr>
        <w:rPr>
          <w:rFonts w:ascii="Arial" w:hAnsi="Arial" w:cs="Arial"/>
          <w:color w:val="17365D" w:themeColor="text2" w:themeShade="BF"/>
        </w:rPr>
      </w:pPr>
    </w:p>
    <w:p w:rsidRPr="00587893" w:rsidR="003A2CC7" w:rsidP="003A2CC7" w:rsidRDefault="003A2CC7" w14:paraId="1E8EF8FF" w14:textId="4992D164">
      <w:pPr>
        <w:pStyle w:val="ListParagraph"/>
        <w:numPr>
          <w:ilvl w:val="0"/>
          <w:numId w:val="34"/>
        </w:numPr>
        <w:spacing w:after="160" w:line="259" w:lineRule="auto"/>
        <w:rPr>
          <w:rFonts w:ascii="Arial" w:hAnsi="Arial" w:cs="Arial"/>
          <w:color w:val="17365D" w:themeColor="text2" w:themeShade="BF"/>
        </w:rPr>
      </w:pPr>
      <w:r w:rsidRPr="54E18547" w:rsidR="003A2CC7">
        <w:rPr>
          <w:rFonts w:ascii="Arial" w:hAnsi="Arial" w:cs="Arial"/>
          <w:color w:val="17365D" w:themeColor="text2" w:themeTint="FF" w:themeShade="BF"/>
        </w:rPr>
        <w:t xml:space="preserve">The applicant can verify the provenance of all items for sale and that they are all grown, </w:t>
      </w:r>
      <w:r w:rsidRPr="54E18547" w:rsidR="082E848B">
        <w:rPr>
          <w:rFonts w:ascii="Arial" w:hAnsi="Arial" w:cs="Arial"/>
          <w:color w:val="17365D" w:themeColor="text2" w:themeTint="FF" w:themeShade="BF"/>
        </w:rPr>
        <w:t>caught,</w:t>
      </w:r>
      <w:r w:rsidRPr="54E18547" w:rsidR="003A2CC7">
        <w:rPr>
          <w:rFonts w:ascii="Arial" w:hAnsi="Arial" w:cs="Arial"/>
          <w:color w:val="17365D" w:themeColor="text2" w:themeTint="FF" w:themeShade="BF"/>
        </w:rPr>
        <w:t xml:space="preserve"> or made </w:t>
      </w:r>
      <w:r w:rsidRPr="54E18547" w:rsidR="60D05F40">
        <w:rPr>
          <w:rFonts w:ascii="Arial" w:hAnsi="Arial" w:cs="Arial"/>
          <w:color w:val="17365D" w:themeColor="text2" w:themeTint="FF" w:themeShade="BF"/>
        </w:rPr>
        <w:t xml:space="preserve">by the applicant or other local growers and makers </w:t>
      </w:r>
      <w:r w:rsidRPr="54E18547" w:rsidR="003A2CC7">
        <w:rPr>
          <w:rFonts w:ascii="Arial" w:hAnsi="Arial" w:cs="Arial"/>
          <w:color w:val="17365D" w:themeColor="text2" w:themeTint="FF" w:themeShade="BF"/>
        </w:rPr>
        <w:t xml:space="preserve">within </w:t>
      </w:r>
      <w:r w:rsidRPr="54E18547" w:rsidR="59B4AE87">
        <w:rPr>
          <w:rFonts w:ascii="Arial" w:hAnsi="Arial" w:cs="Arial"/>
          <w:color w:val="17365D" w:themeColor="text2" w:themeTint="FF" w:themeShade="BF"/>
        </w:rPr>
        <w:t>50</w:t>
      </w:r>
      <w:r w:rsidRPr="54E18547" w:rsidR="003A2CC7">
        <w:rPr>
          <w:rFonts w:ascii="Arial" w:hAnsi="Arial" w:cs="Arial"/>
          <w:color w:val="17365D" w:themeColor="text2" w:themeTint="FF" w:themeShade="BF"/>
        </w:rPr>
        <w:t>0km of the Bermagui Post Office</w:t>
      </w:r>
      <w:r w:rsidRPr="54E18547" w:rsidR="7D8C779B">
        <w:rPr>
          <w:rFonts w:ascii="Arial" w:hAnsi="Arial" w:cs="Arial"/>
          <w:color w:val="17365D" w:themeColor="text2" w:themeTint="FF" w:themeShade="BF"/>
        </w:rPr>
        <w:t>.</w:t>
      </w:r>
      <w:r w:rsidRPr="54E18547" w:rsidR="00EE2A69">
        <w:rPr>
          <w:rFonts w:ascii="Arial" w:hAnsi="Arial" w:cs="Arial"/>
          <w:color w:val="17365D" w:themeColor="text2" w:themeTint="FF" w:themeShade="BF"/>
        </w:rPr>
        <w:t xml:space="preserve"> </w:t>
      </w:r>
      <w:r w:rsidRPr="54E18547" w:rsidR="00EE2A69">
        <w:rPr>
          <w:rFonts w:ascii="Arial" w:hAnsi="Arial" w:cs="Arial"/>
          <w:color w:val="17365D" w:themeColor="text2" w:themeTint="FF" w:themeShade="BF"/>
        </w:rPr>
        <w:t>N</w:t>
      </w:r>
      <w:r w:rsidRPr="54E18547" w:rsidR="00EB4F2E">
        <w:rPr>
          <w:rFonts w:ascii="Arial" w:hAnsi="Arial" w:cs="Arial"/>
          <w:color w:val="17365D" w:themeColor="text2" w:themeTint="FF" w:themeShade="BF"/>
        </w:rPr>
        <w:t>B.</w:t>
      </w:r>
      <w:r w:rsidRPr="54E18547" w:rsidR="082159AF">
        <w:rPr>
          <w:rFonts w:ascii="Arial" w:hAnsi="Arial" w:cs="Arial"/>
          <w:color w:val="17365D" w:themeColor="text2" w:themeTint="FF" w:themeShade="BF"/>
        </w:rPr>
        <w:t xml:space="preserve"> In compliance with our DA, p</w:t>
      </w:r>
      <w:r w:rsidRPr="54E18547" w:rsidR="00EE2A69">
        <w:rPr>
          <w:rFonts w:ascii="Arial" w:hAnsi="Arial" w:cs="Arial"/>
          <w:color w:val="17365D" w:themeColor="text2" w:themeTint="FF" w:themeShade="BF"/>
        </w:rPr>
        <w:t>reference</w:t>
      </w:r>
      <w:r w:rsidRPr="54E18547" w:rsidR="00EE2A69">
        <w:rPr>
          <w:rFonts w:ascii="Arial" w:hAnsi="Arial" w:cs="Arial"/>
          <w:color w:val="17365D" w:themeColor="text2" w:themeTint="FF" w:themeShade="BF"/>
        </w:rPr>
        <w:t xml:space="preserve"> is given to </w:t>
      </w:r>
      <w:r w:rsidRPr="54E18547" w:rsidR="7F740DC3">
        <w:rPr>
          <w:rFonts w:ascii="Arial" w:hAnsi="Arial" w:cs="Arial"/>
          <w:color w:val="17365D" w:themeColor="text2" w:themeTint="FF" w:themeShade="BF"/>
        </w:rPr>
        <w:t xml:space="preserve">products </w:t>
      </w:r>
      <w:r w:rsidRPr="54E18547" w:rsidR="008C5E0C">
        <w:rPr>
          <w:rFonts w:ascii="Arial" w:hAnsi="Arial" w:cs="Arial"/>
          <w:color w:val="17365D" w:themeColor="text2" w:themeTint="FF" w:themeShade="BF"/>
        </w:rPr>
        <w:t>grow</w:t>
      </w:r>
      <w:r w:rsidRPr="54E18547" w:rsidR="7099F9E8">
        <w:rPr>
          <w:rFonts w:ascii="Arial" w:hAnsi="Arial" w:cs="Arial"/>
          <w:color w:val="17365D" w:themeColor="text2" w:themeTint="FF" w:themeShade="BF"/>
        </w:rPr>
        <w:t>n</w:t>
      </w:r>
      <w:r w:rsidRPr="54E18547" w:rsidR="008C5E0C">
        <w:rPr>
          <w:rFonts w:ascii="Arial" w:hAnsi="Arial" w:cs="Arial"/>
          <w:color w:val="17365D" w:themeColor="text2" w:themeTint="FF" w:themeShade="BF"/>
        </w:rPr>
        <w:t xml:space="preserve"> and ma</w:t>
      </w:r>
      <w:r w:rsidRPr="54E18547" w:rsidR="0AE14241">
        <w:rPr>
          <w:rFonts w:ascii="Arial" w:hAnsi="Arial" w:cs="Arial"/>
          <w:color w:val="17365D" w:themeColor="text2" w:themeTint="FF" w:themeShade="BF"/>
        </w:rPr>
        <w:t>de</w:t>
      </w:r>
      <w:r w:rsidRPr="54E18547" w:rsidR="008C5E0C">
        <w:rPr>
          <w:rFonts w:ascii="Arial" w:hAnsi="Arial" w:cs="Arial"/>
          <w:color w:val="17365D" w:themeColor="text2" w:themeTint="FF" w:themeShade="BF"/>
        </w:rPr>
        <w:t xml:space="preserve"> </w:t>
      </w:r>
      <w:r w:rsidRPr="54E18547" w:rsidR="00EB4F2E">
        <w:rPr>
          <w:rFonts w:ascii="Arial" w:hAnsi="Arial" w:cs="Arial"/>
          <w:color w:val="17365D" w:themeColor="text2" w:themeTint="FF" w:themeShade="BF"/>
        </w:rPr>
        <w:t>located</w:t>
      </w:r>
      <w:r w:rsidRPr="54E18547" w:rsidR="00EB4F2E">
        <w:rPr>
          <w:rFonts w:ascii="Arial" w:hAnsi="Arial" w:cs="Arial"/>
          <w:color w:val="17365D" w:themeColor="text2" w:themeTint="FF" w:themeShade="BF"/>
        </w:rPr>
        <w:t xml:space="preserve"> </w:t>
      </w:r>
      <w:r w:rsidRPr="54E18547" w:rsidR="008C5E0C">
        <w:rPr>
          <w:rFonts w:ascii="Arial" w:hAnsi="Arial" w:cs="Arial"/>
          <w:color w:val="17365D" w:themeColor="text2" w:themeTint="FF" w:themeShade="BF"/>
        </w:rPr>
        <w:t xml:space="preserve">within </w:t>
      </w:r>
      <w:r w:rsidRPr="54E18547" w:rsidR="333D0277">
        <w:rPr>
          <w:rFonts w:ascii="Arial" w:hAnsi="Arial" w:cs="Arial"/>
          <w:color w:val="17365D" w:themeColor="text2" w:themeTint="FF" w:themeShade="BF"/>
        </w:rPr>
        <w:t>2</w:t>
      </w:r>
      <w:r w:rsidRPr="54E18547" w:rsidR="008C5E0C">
        <w:rPr>
          <w:rFonts w:ascii="Arial" w:hAnsi="Arial" w:cs="Arial"/>
          <w:color w:val="17365D" w:themeColor="text2" w:themeTint="FF" w:themeShade="BF"/>
        </w:rPr>
        <w:t>50km of the Bermagui Post Office</w:t>
      </w:r>
      <w:r w:rsidRPr="54E18547" w:rsidR="0E87F013">
        <w:rPr>
          <w:rFonts w:ascii="Arial" w:hAnsi="Arial" w:cs="Arial"/>
          <w:color w:val="17365D" w:themeColor="text2" w:themeTint="FF" w:themeShade="BF"/>
        </w:rPr>
        <w:t xml:space="preserve">.  </w:t>
      </w:r>
      <w:r w:rsidRPr="54E18547" w:rsidR="2618B179">
        <w:rPr>
          <w:rFonts w:ascii="Arial" w:hAnsi="Arial" w:cs="Arial"/>
          <w:color w:val="17365D" w:themeColor="text2" w:themeTint="FF" w:themeShade="BF"/>
        </w:rPr>
        <w:t>A product</w:t>
      </w:r>
      <w:r w:rsidRPr="54E18547" w:rsidR="0E87F013">
        <w:rPr>
          <w:rFonts w:ascii="Arial" w:hAnsi="Arial" w:cs="Arial"/>
          <w:color w:val="17365D" w:themeColor="text2" w:themeTint="FF" w:themeShade="BF"/>
        </w:rPr>
        <w:t xml:space="preserve"> grown or made 250-500km from the Bermagui post office may be sold</w:t>
      </w:r>
      <w:r w:rsidRPr="54E18547" w:rsidR="5B8BFB19">
        <w:rPr>
          <w:rFonts w:ascii="Arial" w:hAnsi="Arial" w:cs="Arial"/>
          <w:color w:val="17365D" w:themeColor="text2" w:themeTint="FF" w:themeShade="BF"/>
        </w:rPr>
        <w:t xml:space="preserve"> only</w:t>
      </w:r>
      <w:r w:rsidRPr="54E18547" w:rsidR="0E87F013">
        <w:rPr>
          <w:rFonts w:ascii="Arial" w:hAnsi="Arial" w:cs="Arial"/>
          <w:color w:val="17365D" w:themeColor="text2" w:themeTint="FF" w:themeShade="BF"/>
        </w:rPr>
        <w:t xml:space="preserve"> if there is insufficient supply of that</w:t>
      </w:r>
      <w:r w:rsidRPr="54E18547" w:rsidR="46FCB0AA">
        <w:rPr>
          <w:rFonts w:ascii="Arial" w:hAnsi="Arial" w:cs="Arial"/>
          <w:color w:val="17365D" w:themeColor="text2" w:themeTint="FF" w:themeShade="BF"/>
        </w:rPr>
        <w:t xml:space="preserve"> </w:t>
      </w:r>
      <w:r w:rsidRPr="54E18547" w:rsidR="0403E836">
        <w:rPr>
          <w:rFonts w:ascii="Arial" w:hAnsi="Arial" w:cs="Arial"/>
          <w:color w:val="17365D" w:themeColor="text2" w:themeTint="FF" w:themeShade="BF"/>
        </w:rPr>
        <w:t>product available from within the 250km radius.</w:t>
      </w:r>
    </w:p>
    <w:p w:rsidRPr="00587893" w:rsidR="008C5E0C" w:rsidP="008C5E0C" w:rsidRDefault="008C5E0C" w14:paraId="76ECC030" w14:textId="77777777">
      <w:pPr>
        <w:pStyle w:val="ListParagraph"/>
        <w:rPr>
          <w:rFonts w:ascii="Arial" w:hAnsi="Arial" w:cs="Arial"/>
          <w:color w:val="17365D" w:themeColor="text2" w:themeShade="BF"/>
        </w:rPr>
      </w:pPr>
    </w:p>
    <w:p w:rsidRPr="00587893" w:rsidR="008C5E0C" w:rsidP="008C5E0C" w:rsidRDefault="008C5E0C" w14:paraId="09E024B4" w14:textId="77777777">
      <w:pPr>
        <w:pStyle w:val="ListParagraph"/>
        <w:spacing w:after="160" w:line="259" w:lineRule="auto"/>
        <w:ind w:left="1080"/>
        <w:rPr>
          <w:rFonts w:ascii="Arial" w:hAnsi="Arial" w:cs="Arial"/>
          <w:color w:val="17365D" w:themeColor="text2" w:themeShade="BF"/>
        </w:rPr>
      </w:pPr>
    </w:p>
    <w:p w:rsidR="00840C09" w:rsidP="00840C09" w:rsidRDefault="003A2CC7" w14:paraId="32B45356" w14:textId="77777777">
      <w:pPr>
        <w:pStyle w:val="ListParagraph"/>
        <w:numPr>
          <w:ilvl w:val="0"/>
          <w:numId w:val="34"/>
        </w:numPr>
        <w:spacing w:after="160" w:line="259" w:lineRule="auto"/>
        <w:rPr>
          <w:rFonts w:ascii="Arial" w:hAnsi="Arial" w:cs="Arial"/>
          <w:color w:val="17365D" w:themeColor="text2" w:themeShade="BF"/>
        </w:rPr>
      </w:pPr>
      <w:r w:rsidRPr="6131E354">
        <w:rPr>
          <w:rFonts w:ascii="Arial" w:hAnsi="Arial" w:cs="Arial"/>
          <w:color w:val="17365D" w:themeColor="text2" w:themeShade="BF"/>
        </w:rPr>
        <w:t>The applicant demonstrates commitment to upholding the Code of Conduct</w:t>
      </w:r>
    </w:p>
    <w:p w:rsidR="00840C09" w:rsidP="00840C09" w:rsidRDefault="00840C09" w14:paraId="2256D6AF" w14:textId="77777777">
      <w:pPr>
        <w:pStyle w:val="ListParagraph"/>
        <w:spacing w:after="160" w:line="259" w:lineRule="auto"/>
        <w:ind w:left="1080"/>
        <w:rPr>
          <w:rFonts w:ascii="Arial" w:hAnsi="Arial" w:cs="Arial"/>
          <w:color w:val="17365D" w:themeColor="text2" w:themeShade="BF"/>
        </w:rPr>
      </w:pPr>
    </w:p>
    <w:p w:rsidRPr="00840C09" w:rsidR="00193664" w:rsidP="00840C09" w:rsidRDefault="003A2CC7" w14:paraId="44D890B8" w14:textId="6ACE4BEF">
      <w:pPr>
        <w:pStyle w:val="ListParagraph"/>
        <w:numPr>
          <w:ilvl w:val="0"/>
          <w:numId w:val="34"/>
        </w:numPr>
        <w:spacing w:after="160" w:line="259" w:lineRule="auto"/>
        <w:rPr>
          <w:rFonts w:ascii="Arial" w:hAnsi="Arial" w:cs="Arial"/>
          <w:color w:val="17365D" w:themeColor="text2" w:themeShade="BF"/>
        </w:rPr>
      </w:pPr>
      <w:r w:rsidRPr="62BFA42C" w:rsidR="003A2CC7">
        <w:rPr>
          <w:rFonts w:ascii="Arial" w:hAnsi="Arial" w:cs="Arial"/>
          <w:color w:val="17365D" w:themeColor="text2" w:themeTint="FF" w:themeShade="BF"/>
        </w:rPr>
        <w:t>The applicant agrees to</w:t>
      </w:r>
      <w:r w:rsidRPr="62BFA42C" w:rsidR="007A0D04">
        <w:rPr>
          <w:rFonts w:ascii="Arial" w:hAnsi="Arial" w:cs="Arial"/>
          <w:color w:val="17365D" w:themeColor="text2" w:themeTint="FF" w:themeShade="BF"/>
        </w:rPr>
        <w:t xml:space="preserve"> and upholds</w:t>
      </w:r>
      <w:r w:rsidRPr="62BFA42C" w:rsidR="003A2CC7">
        <w:rPr>
          <w:rFonts w:ascii="Arial" w:hAnsi="Arial" w:cs="Arial"/>
          <w:color w:val="17365D" w:themeColor="text2" w:themeTint="FF" w:themeShade="BF"/>
        </w:rPr>
        <w:t xml:space="preserve"> the Conditions of the Bermagui Growers and Makers </w:t>
      </w:r>
      <w:r w:rsidRPr="62BFA42C" w:rsidR="10A80278">
        <w:rPr>
          <w:rFonts w:ascii="Arial" w:hAnsi="Arial" w:cs="Arial"/>
          <w:color w:val="17365D" w:themeColor="text2" w:themeTint="FF" w:themeShade="BF"/>
        </w:rPr>
        <w:t>Market</w:t>
      </w:r>
    </w:p>
    <w:p w:rsidRPr="00445533" w:rsidR="00445533" w:rsidP="00445533" w:rsidRDefault="00445533" w14:paraId="653EF9E5" w14:textId="77777777">
      <w:pPr>
        <w:pStyle w:val="ListParagraph"/>
        <w:autoSpaceDE w:val="0"/>
        <w:autoSpaceDN w:val="0"/>
        <w:adjustRightInd w:val="0"/>
        <w:spacing w:after="160" w:line="259" w:lineRule="auto"/>
        <w:rPr>
          <w:rFonts w:ascii="Arial" w:hAnsi="Arial" w:cs="Arial"/>
          <w:strike/>
          <w:color w:val="17365D" w:themeColor="text2" w:themeShade="BF"/>
          <w:highlight w:val="yellow"/>
        </w:rPr>
      </w:pPr>
    </w:p>
    <w:p w:rsidRPr="00445533" w:rsidR="00193664" w:rsidP="00445533" w:rsidRDefault="438A6531" w14:paraId="04A807C1" w14:textId="0A9C33B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160" w:line="259" w:lineRule="auto"/>
        <w:rPr>
          <w:rFonts w:ascii="Arial" w:hAnsi="Arial" w:cs="Arial"/>
          <w:strike w:val="1"/>
          <w:color w:val="17365D" w:themeColor="text2" w:themeShade="BF"/>
          <w:highlight w:val="yellow"/>
        </w:rPr>
      </w:pPr>
      <w:r w:rsidRPr="62BFA42C" w:rsidR="4F565E13">
        <w:rPr>
          <w:rFonts w:ascii="Arial" w:hAnsi="Arial" w:cs="Arial"/>
          <w:color w:val="17365D" w:themeColor="text2" w:themeTint="FF" w:themeShade="BF"/>
        </w:rPr>
        <w:t xml:space="preserve">The </w:t>
      </w:r>
      <w:r w:rsidRPr="62BFA42C" w:rsidR="1AC2B19F">
        <w:rPr>
          <w:rFonts w:ascii="Arial" w:hAnsi="Arial" w:cs="Arial"/>
          <w:color w:val="17365D" w:themeColor="text2" w:themeTint="FF" w:themeShade="BF"/>
        </w:rPr>
        <w:t>Association</w:t>
      </w:r>
      <w:r w:rsidRPr="62BFA42C" w:rsidR="4F565E13">
        <w:rPr>
          <w:rFonts w:ascii="Arial" w:hAnsi="Arial" w:cs="Arial"/>
          <w:color w:val="17365D" w:themeColor="text2" w:themeTint="FF" w:themeShade="BF"/>
        </w:rPr>
        <w:t xml:space="preserve"> </w:t>
      </w:r>
      <w:r w:rsidRPr="62BFA42C" w:rsidR="4F565E13">
        <w:rPr>
          <w:rFonts w:ascii="Arial" w:hAnsi="Arial" w:cs="Arial"/>
          <w:color w:val="17365D" w:themeColor="text2" w:themeTint="FF" w:themeShade="BF"/>
        </w:rPr>
        <w:t xml:space="preserve">will not offer a product monopoly to any </w:t>
      </w:r>
      <w:r w:rsidRPr="62BFA42C" w:rsidR="3502C9C2">
        <w:rPr>
          <w:rFonts w:ascii="Arial" w:hAnsi="Arial" w:cs="Arial"/>
          <w:color w:val="17365D" w:themeColor="text2" w:themeTint="FF" w:themeShade="BF"/>
        </w:rPr>
        <w:t>stallholder</w:t>
      </w:r>
      <w:r w:rsidRPr="62BFA42C" w:rsidR="056B2412">
        <w:rPr>
          <w:rFonts w:ascii="Arial" w:hAnsi="Arial" w:cs="Arial"/>
          <w:color w:val="17365D" w:themeColor="text2" w:themeTint="FF" w:themeShade="BF"/>
        </w:rPr>
        <w:t>.</w:t>
      </w:r>
    </w:p>
    <w:p w:rsidRPr="00817C98" w:rsidR="00817C98" w:rsidP="00817C98" w:rsidRDefault="00817C98" w14:paraId="0046A4A8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00817C98" w:rsidP="00817C98" w:rsidRDefault="00817C98" w14:paraId="312772EF" w14:textId="015BAED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2BFA42C" w:rsidR="00817C98">
        <w:rPr>
          <w:rFonts w:ascii="Arial" w:hAnsi="Arial" w:cs="Arial"/>
          <w:color w:val="1F497D" w:themeColor="text2" w:themeTint="FF" w:themeShade="FF"/>
        </w:rPr>
        <w:t>Stalls are not transferable. Any substantive change in ownership of a stallholder</w:t>
      </w:r>
      <w:r w:rsidRPr="62BFA42C" w:rsidR="00684F71">
        <w:rPr>
          <w:rFonts w:ascii="Arial" w:hAnsi="Arial" w:cs="Arial"/>
          <w:color w:val="1F497D" w:themeColor="text2" w:themeTint="FF" w:themeShade="FF"/>
        </w:rPr>
        <w:t>’</w:t>
      </w:r>
      <w:r w:rsidRPr="62BFA42C" w:rsidR="00817C98">
        <w:rPr>
          <w:rFonts w:ascii="Arial" w:hAnsi="Arial" w:cs="Arial"/>
          <w:color w:val="1F497D" w:themeColor="text2" w:themeTint="FF" w:themeShade="FF"/>
        </w:rPr>
        <w:t xml:space="preserve">s business requires the completion of a new stallholder application and approval </w:t>
      </w:r>
      <w:r w:rsidRPr="62BFA42C" w:rsidR="0029652F">
        <w:rPr>
          <w:rFonts w:ascii="Arial" w:hAnsi="Arial" w:cs="Arial"/>
          <w:color w:val="1F497D" w:themeColor="text2" w:themeTint="FF" w:themeShade="FF"/>
        </w:rPr>
        <w:t xml:space="preserve">by the </w:t>
      </w:r>
      <w:r w:rsidRPr="62BFA42C" w:rsidR="49CA7E2E">
        <w:rPr>
          <w:rFonts w:ascii="Arial" w:hAnsi="Arial" w:cs="Arial"/>
          <w:color w:val="1F497D" w:themeColor="text2" w:themeTint="FF" w:themeShade="FF"/>
        </w:rPr>
        <w:t>Committee</w:t>
      </w:r>
      <w:r w:rsidRPr="62BFA42C" w:rsidR="0029652F">
        <w:rPr>
          <w:rFonts w:ascii="Arial" w:hAnsi="Arial" w:cs="Arial"/>
          <w:color w:val="1F497D" w:themeColor="text2" w:themeTint="FF" w:themeShade="FF"/>
        </w:rPr>
        <w:t>.</w:t>
      </w:r>
    </w:p>
    <w:p w:rsidRPr="00413D59" w:rsidR="00413D59" w:rsidP="00413D59" w:rsidRDefault="00413D59" w14:paraId="6831F619" w14:textId="77777777">
      <w:pPr>
        <w:pStyle w:val="ListParagraph"/>
        <w:rPr>
          <w:rFonts w:ascii="Arial" w:hAnsi="Arial" w:cs="Arial"/>
          <w:color w:val="1F497D"/>
        </w:rPr>
      </w:pPr>
    </w:p>
    <w:p w:rsidR="00413D59" w:rsidP="00817C98" w:rsidRDefault="00413D59" w14:paraId="574AB5EC" w14:textId="3F04757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2BFA42C" w:rsidR="00413D59">
        <w:rPr>
          <w:rFonts w:ascii="Arial" w:hAnsi="Arial" w:cs="Arial"/>
          <w:color w:val="1F497D" w:themeColor="text2" w:themeTint="FF" w:themeShade="FF"/>
        </w:rPr>
        <w:t xml:space="preserve">Stallholder </w:t>
      </w:r>
      <w:r w:rsidRPr="62BFA42C" w:rsidR="00DA3DB6">
        <w:rPr>
          <w:rFonts w:ascii="Arial" w:hAnsi="Arial" w:cs="Arial"/>
          <w:color w:val="1F497D" w:themeColor="text2" w:themeTint="FF" w:themeShade="FF"/>
        </w:rPr>
        <w:t>registrations</w:t>
      </w:r>
      <w:r w:rsidRPr="62BFA42C" w:rsidR="00413D59">
        <w:rPr>
          <w:rFonts w:ascii="Arial" w:hAnsi="Arial" w:cs="Arial"/>
          <w:color w:val="1F497D" w:themeColor="text2" w:themeTint="FF" w:themeShade="FF"/>
        </w:rPr>
        <w:t xml:space="preserve"> expire on </w:t>
      </w:r>
      <w:r w:rsidRPr="62BFA42C" w:rsidR="000A3E3A">
        <w:rPr>
          <w:rFonts w:ascii="Arial" w:hAnsi="Arial" w:cs="Arial"/>
          <w:color w:val="1F497D" w:themeColor="text2" w:themeTint="FF" w:themeShade="FF"/>
        </w:rPr>
        <w:t>30 June</w:t>
      </w:r>
      <w:r w:rsidRPr="62BFA42C" w:rsidR="00413D59">
        <w:rPr>
          <w:rFonts w:ascii="Arial" w:hAnsi="Arial" w:cs="Arial"/>
          <w:color w:val="1F497D" w:themeColor="text2" w:themeTint="FF" w:themeShade="FF"/>
        </w:rPr>
        <w:t xml:space="preserve"> each year</w:t>
      </w:r>
      <w:r w:rsidRPr="62BFA42C" w:rsidR="00DA3DB6">
        <w:rPr>
          <w:rFonts w:ascii="Arial" w:hAnsi="Arial" w:cs="Arial"/>
          <w:color w:val="1F497D" w:themeColor="text2" w:themeTint="FF" w:themeShade="FF"/>
        </w:rPr>
        <w:t xml:space="preserve">; renewal </w:t>
      </w:r>
      <w:r w:rsidRPr="62BFA42C" w:rsidR="217D9018">
        <w:rPr>
          <w:rFonts w:ascii="Arial" w:hAnsi="Arial" w:cs="Arial"/>
          <w:color w:val="1F497D" w:themeColor="text2" w:themeTint="FF" w:themeShade="FF"/>
        </w:rPr>
        <w:t>is automatic</w:t>
      </w:r>
      <w:r w:rsidRPr="62BFA42C" w:rsidR="59BBDEE5">
        <w:rPr>
          <w:rFonts w:ascii="Arial" w:hAnsi="Arial" w:cs="Arial"/>
          <w:color w:val="1F497D" w:themeColor="text2" w:themeTint="FF" w:themeShade="FF"/>
        </w:rPr>
        <w:t>ally approved</w:t>
      </w:r>
      <w:r w:rsidRPr="62BFA42C" w:rsidR="217D9018">
        <w:rPr>
          <w:rFonts w:ascii="Arial" w:hAnsi="Arial" w:cs="Arial"/>
          <w:color w:val="1F497D" w:themeColor="text2" w:themeTint="FF" w:themeShade="FF"/>
        </w:rPr>
        <w:t xml:space="preserve"> unless the </w:t>
      </w:r>
      <w:r w:rsidRPr="62BFA42C" w:rsidR="49CA7E2E">
        <w:rPr>
          <w:rFonts w:ascii="Arial" w:hAnsi="Arial" w:cs="Arial"/>
          <w:color w:val="1F497D" w:themeColor="text2" w:themeTint="FF" w:themeShade="FF"/>
        </w:rPr>
        <w:t>Committee</w:t>
      </w:r>
      <w:r w:rsidRPr="62BFA42C" w:rsidR="217D9018">
        <w:rPr>
          <w:rFonts w:ascii="Arial" w:hAnsi="Arial" w:cs="Arial"/>
          <w:color w:val="1F497D" w:themeColor="text2" w:themeTint="FF" w:themeShade="FF"/>
        </w:rPr>
        <w:t xml:space="preserve"> votes to suspend a </w:t>
      </w:r>
      <w:r w:rsidRPr="62BFA42C" w:rsidR="2A8C22FF">
        <w:rPr>
          <w:rFonts w:ascii="Arial" w:hAnsi="Arial" w:cs="Arial"/>
          <w:color w:val="1F497D" w:themeColor="text2" w:themeTint="FF" w:themeShade="FF"/>
        </w:rPr>
        <w:t>membership</w:t>
      </w:r>
      <w:r w:rsidRPr="62BFA42C" w:rsidR="00DA3DB6">
        <w:rPr>
          <w:rFonts w:ascii="Arial" w:hAnsi="Arial" w:cs="Arial"/>
          <w:color w:val="1F497D" w:themeColor="text2" w:themeTint="FF" w:themeShade="FF"/>
        </w:rPr>
        <w:t>.</w:t>
      </w:r>
      <w:r w:rsidRPr="62BFA42C" w:rsidR="00B46882">
        <w:rPr>
          <w:rFonts w:ascii="Arial" w:hAnsi="Arial" w:cs="Arial"/>
          <w:color w:val="1F497D" w:themeColor="text2" w:themeTint="FF" w:themeShade="FF"/>
        </w:rPr>
        <w:t xml:space="preserve"> </w:t>
      </w:r>
    </w:p>
    <w:p w:rsidR="00817C98" w:rsidP="00B84171" w:rsidRDefault="00817C98" w14:paraId="7AE5D36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2BE"/>
        </w:rPr>
      </w:pPr>
    </w:p>
    <w:p w:rsidR="00817C98" w:rsidP="00B84171" w:rsidRDefault="00817C98" w14:paraId="666364F6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2BE"/>
        </w:rPr>
      </w:pPr>
    </w:p>
    <w:p w:rsidRPr="00805743" w:rsidR="00B84171" w:rsidP="00B84171" w:rsidRDefault="00333F9F" w14:paraId="237BB83B" w14:textId="479837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2BE"/>
        </w:rPr>
      </w:pPr>
      <w:r>
        <w:rPr>
          <w:rFonts w:ascii="Arial" w:hAnsi="Arial" w:cs="Arial"/>
          <w:b/>
          <w:bCs/>
          <w:color w:val="4F82BE"/>
        </w:rPr>
        <w:t>6.4</w:t>
      </w:r>
      <w:r w:rsidR="003F187F">
        <w:rPr>
          <w:rFonts w:ascii="Arial" w:hAnsi="Arial" w:cs="Arial"/>
          <w:b/>
          <w:bCs/>
          <w:color w:val="4F82BE"/>
        </w:rPr>
        <w:t xml:space="preserve"> </w:t>
      </w:r>
      <w:r w:rsidR="00587893">
        <w:rPr>
          <w:rFonts w:ascii="Arial" w:hAnsi="Arial" w:cs="Arial"/>
          <w:b/>
          <w:bCs/>
          <w:color w:val="4F82BE"/>
        </w:rPr>
        <w:t>Allocation</w:t>
      </w:r>
      <w:r w:rsidRPr="00805743" w:rsidR="005E0656">
        <w:rPr>
          <w:rFonts w:ascii="Arial" w:hAnsi="Arial" w:cs="Arial"/>
          <w:b/>
          <w:bCs/>
          <w:color w:val="4F82BE"/>
        </w:rPr>
        <w:t xml:space="preserve"> and forfeiture of stall spaces</w:t>
      </w:r>
    </w:p>
    <w:p w:rsidRPr="00805743" w:rsidR="005E0656" w:rsidP="00B84171" w:rsidRDefault="005E0656" w14:paraId="237BB83C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00B84171" w:rsidP="00E90BFD" w:rsidRDefault="00587893" w14:paraId="237BB83D" w14:textId="5F20146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2BFA42C" w:rsidR="00587893">
        <w:rPr>
          <w:rFonts w:ascii="Arial" w:hAnsi="Arial" w:cs="Arial"/>
          <w:color w:val="1F487C"/>
        </w:rPr>
        <w:t>Allocation</w:t>
      </w:r>
      <w:r w:rsidRPr="62BFA42C" w:rsidR="005E0656">
        <w:rPr>
          <w:rFonts w:ascii="Arial" w:hAnsi="Arial" w:cs="Arial"/>
          <w:color w:val="1F487C"/>
        </w:rPr>
        <w:t xml:space="preserve"> of stall spaces is </w:t>
      </w:r>
      <w:r w:rsidRPr="62BFA42C" w:rsidR="005E0656">
        <w:rPr>
          <w:rFonts w:ascii="Arial" w:hAnsi="Arial" w:cs="Arial"/>
          <w:color w:val="1F487C"/>
        </w:rPr>
        <w:t>determined</w:t>
      </w:r>
      <w:r w:rsidRPr="62BFA42C" w:rsidR="005E0656">
        <w:rPr>
          <w:rFonts w:ascii="Arial" w:hAnsi="Arial" w:cs="Arial"/>
          <w:color w:val="1F487C"/>
        </w:rPr>
        <w:t xml:space="preserve"> and confirmed by the </w:t>
      </w:r>
      <w:r w:rsidRPr="62BFA42C" w:rsidR="49CA7E2E">
        <w:rPr>
          <w:rFonts w:ascii="Arial" w:hAnsi="Arial" w:cs="Arial"/>
          <w:color w:val="1F487C"/>
        </w:rPr>
        <w:t>Committee</w:t>
      </w:r>
      <w:r w:rsidRPr="62BFA42C" w:rsidR="005F1755">
        <w:rPr>
          <w:rFonts w:ascii="Arial" w:hAnsi="Arial" w:cs="Arial"/>
          <w:color w:val="1F487C"/>
        </w:rPr>
        <w:t xml:space="preserve"> or </w:t>
      </w:r>
      <w:r w:rsidRPr="62BFA42C" w:rsidR="7BDF67C4">
        <w:rPr>
          <w:rFonts w:ascii="Arial" w:hAnsi="Arial" w:cs="Arial"/>
          <w:color w:val="1F487C"/>
        </w:rPr>
        <w:t>Coordinator</w:t>
      </w:r>
      <w:r w:rsidRPr="62BFA42C" w:rsidR="216F56FE">
        <w:rPr>
          <w:rFonts w:ascii="Arial" w:hAnsi="Arial" w:cs="Arial"/>
          <w:color w:val="1F487C"/>
        </w:rPr>
        <w:t>, usually as stallholders arrive.</w:t>
      </w:r>
      <w:r w:rsidRPr="62BFA42C" w:rsidR="005E0656">
        <w:rPr>
          <w:rFonts w:ascii="Arial" w:hAnsi="Arial" w:cs="Arial"/>
          <w:color w:val="1F487C"/>
        </w:rPr>
        <w:t xml:space="preserve"> </w:t>
      </w:r>
      <w:r w:rsidRPr="62BFA42C" w:rsidR="00E719F5">
        <w:rPr>
          <w:rFonts w:ascii="Arial" w:hAnsi="Arial" w:cs="Arial"/>
          <w:color w:val="1F487C"/>
        </w:rPr>
        <w:t>Stallholders</w:t>
      </w:r>
      <w:r w:rsidRPr="62BFA42C" w:rsidR="005E0656">
        <w:rPr>
          <w:rFonts w:ascii="Arial" w:hAnsi="Arial" w:cs="Arial"/>
          <w:color w:val="1F487C"/>
        </w:rPr>
        <w:t xml:space="preserve"> must stay within their </w:t>
      </w:r>
      <w:r w:rsidRPr="62BFA42C" w:rsidR="005E0656">
        <w:rPr>
          <w:rFonts w:ascii="Arial" w:hAnsi="Arial" w:cs="Arial"/>
          <w:color w:val="1F487C"/>
        </w:rPr>
        <w:t>allocate</w:t>
      </w:r>
      <w:r w:rsidRPr="62BFA42C" w:rsidR="00D474E3">
        <w:rPr>
          <w:rFonts w:ascii="Arial" w:hAnsi="Arial" w:cs="Arial"/>
          <w:color w:val="1F487C"/>
        </w:rPr>
        <w:t>d</w:t>
      </w:r>
      <w:r w:rsidRPr="62BFA42C" w:rsidR="00D474E3">
        <w:rPr>
          <w:rFonts w:ascii="Arial" w:hAnsi="Arial" w:cs="Arial"/>
          <w:color w:val="1F487C"/>
        </w:rPr>
        <w:t xml:space="preserve"> space</w:t>
      </w:r>
      <w:r w:rsidRPr="62BFA42C" w:rsidR="00704784">
        <w:rPr>
          <w:rFonts w:ascii="Arial" w:hAnsi="Arial" w:cs="Arial"/>
          <w:color w:val="1F487C"/>
        </w:rPr>
        <w:t>s.</w:t>
      </w:r>
    </w:p>
    <w:p w:rsidR="00F52338" w:rsidP="00F52338" w:rsidRDefault="00F52338" w14:paraId="1F662D79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00F52338" w:rsidP="54E18547" w:rsidRDefault="7B5C6718" w14:paraId="4D22F98B" w14:textId="19D4C6B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87C"/>
        </w:rPr>
      </w:pPr>
      <w:r w:rsidRPr="54E18547" w:rsidR="7B5C6718">
        <w:rPr>
          <w:rFonts w:ascii="Arial" w:hAnsi="Arial" w:cs="Arial"/>
          <w:color w:val="1F487C"/>
        </w:rPr>
        <w:t xml:space="preserve">Stallholder </w:t>
      </w:r>
      <w:r w:rsidRPr="54E18547" w:rsidR="00F52338">
        <w:rPr>
          <w:rFonts w:ascii="Arial" w:hAnsi="Arial" w:cs="Arial"/>
          <w:color w:val="1F487C"/>
        </w:rPr>
        <w:t>location</w:t>
      </w:r>
      <w:r w:rsidRPr="54E18547" w:rsidR="7FB534C6">
        <w:rPr>
          <w:rFonts w:ascii="Arial" w:hAnsi="Arial" w:cs="Arial"/>
          <w:color w:val="1F487C"/>
        </w:rPr>
        <w:t xml:space="preserve">s </w:t>
      </w:r>
      <w:r w:rsidRPr="54E18547" w:rsidR="08828327">
        <w:rPr>
          <w:rFonts w:ascii="Arial" w:hAnsi="Arial" w:cs="Arial"/>
          <w:color w:val="1F487C"/>
        </w:rPr>
        <w:t xml:space="preserve">are likely to </w:t>
      </w:r>
      <w:r w:rsidRPr="54E18547" w:rsidR="7FB534C6">
        <w:rPr>
          <w:rFonts w:ascii="Arial" w:hAnsi="Arial" w:cs="Arial"/>
          <w:color w:val="1F487C"/>
        </w:rPr>
        <w:t>change</w:t>
      </w:r>
      <w:r w:rsidRPr="54E18547" w:rsidR="00F52338">
        <w:rPr>
          <w:rFonts w:ascii="Arial" w:hAnsi="Arial" w:cs="Arial"/>
          <w:color w:val="1F487C"/>
        </w:rPr>
        <w:t xml:space="preserve"> at each </w:t>
      </w:r>
      <w:r w:rsidRPr="54E18547" w:rsidR="10A80278">
        <w:rPr>
          <w:rFonts w:ascii="Arial" w:hAnsi="Arial" w:cs="Arial"/>
          <w:color w:val="1F487C"/>
        </w:rPr>
        <w:t>Market</w:t>
      </w:r>
      <w:r w:rsidRPr="54E18547" w:rsidR="00F52338">
        <w:rPr>
          <w:rFonts w:ascii="Arial" w:hAnsi="Arial" w:cs="Arial"/>
          <w:color w:val="1F487C"/>
        </w:rPr>
        <w:t>.</w:t>
      </w:r>
    </w:p>
    <w:p w:rsidRPr="00587893" w:rsidR="00587893" w:rsidP="00587893" w:rsidRDefault="00587893" w14:paraId="6B95CBCC" w14:textId="77777777">
      <w:pPr>
        <w:pStyle w:val="ListParagraph"/>
        <w:rPr>
          <w:rFonts w:ascii="Arial" w:hAnsi="Arial" w:cs="Arial"/>
          <w:color w:val="1F497D"/>
        </w:rPr>
      </w:pPr>
    </w:p>
    <w:p w:rsidRPr="00E90BFD" w:rsidR="00587893" w:rsidP="00E90BFD" w:rsidRDefault="00587893" w14:paraId="2D63E004" w14:textId="2D3CBE2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2BFA42C" w:rsidR="00587893">
        <w:rPr>
          <w:rFonts w:ascii="Arial" w:hAnsi="Arial" w:cs="Arial"/>
          <w:color w:val="1F487C"/>
        </w:rPr>
        <w:t xml:space="preserve">The layout of the </w:t>
      </w:r>
      <w:r w:rsidRPr="62BFA42C" w:rsidR="10A80278">
        <w:rPr>
          <w:rFonts w:ascii="Arial" w:hAnsi="Arial" w:cs="Arial"/>
          <w:color w:val="1F487C"/>
        </w:rPr>
        <w:t>Market</w:t>
      </w:r>
      <w:r w:rsidRPr="62BFA42C" w:rsidR="00587893">
        <w:rPr>
          <w:rFonts w:ascii="Arial" w:hAnsi="Arial" w:cs="Arial"/>
          <w:color w:val="1F487C"/>
        </w:rPr>
        <w:t xml:space="preserve"> </w:t>
      </w:r>
      <w:r w:rsidRPr="62BFA42C" w:rsidR="7A1C7B5C">
        <w:rPr>
          <w:rFonts w:ascii="Arial" w:hAnsi="Arial" w:cs="Arial"/>
          <w:color w:val="1F487C"/>
        </w:rPr>
        <w:t xml:space="preserve">varies </w:t>
      </w:r>
      <w:r w:rsidRPr="62BFA42C" w:rsidR="00587893">
        <w:rPr>
          <w:rFonts w:ascii="Arial" w:hAnsi="Arial" w:cs="Arial"/>
          <w:color w:val="1F487C"/>
        </w:rPr>
        <w:t xml:space="preserve">week-to-week </w:t>
      </w:r>
      <w:r w:rsidRPr="62BFA42C" w:rsidR="53F70DDE">
        <w:rPr>
          <w:rFonts w:ascii="Arial" w:hAnsi="Arial" w:cs="Arial"/>
          <w:color w:val="1F487C"/>
        </w:rPr>
        <w:t xml:space="preserve">to accommodate the changing number of stallholders, club events, etc. </w:t>
      </w:r>
      <w:r w:rsidRPr="62BFA42C" w:rsidR="00034943">
        <w:rPr>
          <w:rFonts w:ascii="Arial" w:hAnsi="Arial" w:cs="Arial"/>
          <w:color w:val="1F487C"/>
        </w:rPr>
        <w:t xml:space="preserve">Please be </w:t>
      </w:r>
      <w:r w:rsidRPr="62BFA42C" w:rsidR="2A0F213B">
        <w:rPr>
          <w:rFonts w:ascii="Arial" w:hAnsi="Arial" w:cs="Arial"/>
          <w:color w:val="1F487C"/>
        </w:rPr>
        <w:t xml:space="preserve">flexible </w:t>
      </w:r>
      <w:r w:rsidRPr="62BFA42C" w:rsidR="00034943">
        <w:rPr>
          <w:rFonts w:ascii="Arial" w:hAnsi="Arial" w:cs="Arial"/>
          <w:color w:val="1F487C"/>
        </w:rPr>
        <w:t>and contribute to discussions.</w:t>
      </w:r>
    </w:p>
    <w:p w:rsidRPr="00805743" w:rsidR="005E0656" w:rsidP="00B84171" w:rsidRDefault="00B84171" w14:paraId="237BB843" w14:textId="56E36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131E354">
        <w:rPr>
          <w:rFonts w:ascii="Arial" w:hAnsi="Arial" w:cs="Arial"/>
          <w:color w:val="1F497D" w:themeColor="text2"/>
        </w:rPr>
        <w:t>.</w:t>
      </w:r>
    </w:p>
    <w:p w:rsidRPr="004E6E8D" w:rsidR="00B84171" w:rsidP="00B84171" w:rsidRDefault="005E0656" w14:paraId="237BB845" w14:textId="07EB1F5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54E18547" w:rsidR="005E0656">
        <w:rPr>
          <w:rFonts w:ascii="Arial" w:hAnsi="Arial" w:cs="Arial"/>
          <w:color w:val="1F487C"/>
        </w:rPr>
        <w:t xml:space="preserve">The </w:t>
      </w:r>
      <w:r w:rsidRPr="54E18547" w:rsidR="10A80278">
        <w:rPr>
          <w:rFonts w:ascii="Arial" w:hAnsi="Arial" w:cs="Arial"/>
          <w:color w:val="1F487C"/>
        </w:rPr>
        <w:t>Market</w:t>
      </w:r>
      <w:r w:rsidRPr="54E18547" w:rsidR="005E0656">
        <w:rPr>
          <w:rFonts w:ascii="Arial" w:hAnsi="Arial" w:cs="Arial"/>
          <w:color w:val="1F487C"/>
        </w:rPr>
        <w:t xml:space="preserve"> </w:t>
      </w:r>
      <w:r w:rsidRPr="54E18547" w:rsidR="7BDF67C4">
        <w:rPr>
          <w:rFonts w:ascii="Arial" w:hAnsi="Arial" w:cs="Arial"/>
          <w:color w:val="1F487C"/>
        </w:rPr>
        <w:t>Coordinator</w:t>
      </w:r>
      <w:r w:rsidRPr="54E18547" w:rsidR="005E0656">
        <w:rPr>
          <w:rFonts w:ascii="Arial" w:hAnsi="Arial" w:cs="Arial"/>
          <w:color w:val="1F487C"/>
        </w:rPr>
        <w:t xml:space="preserve"> reserves the right at any time to alter the size shape and position </w:t>
      </w:r>
      <w:r w:rsidRPr="54E18547" w:rsidR="75D2F21C">
        <w:rPr>
          <w:rFonts w:ascii="Arial" w:hAnsi="Arial" w:cs="Arial"/>
          <w:color w:val="1F487C"/>
        </w:rPr>
        <w:t xml:space="preserve">of </w:t>
      </w:r>
      <w:r w:rsidRPr="54E18547" w:rsidR="005E0656">
        <w:rPr>
          <w:rFonts w:ascii="Arial" w:hAnsi="Arial" w:cs="Arial"/>
          <w:color w:val="1F487C"/>
        </w:rPr>
        <w:t xml:space="preserve">the </w:t>
      </w:r>
      <w:r w:rsidRPr="54E18547" w:rsidR="10A80278">
        <w:rPr>
          <w:rFonts w:ascii="Arial" w:hAnsi="Arial" w:cs="Arial"/>
          <w:color w:val="1F487C"/>
        </w:rPr>
        <w:t>Market</w:t>
      </w:r>
      <w:r w:rsidRPr="54E18547" w:rsidR="00991262">
        <w:rPr>
          <w:rFonts w:ascii="Arial" w:hAnsi="Arial" w:cs="Arial"/>
          <w:color w:val="1F487C"/>
        </w:rPr>
        <w:t xml:space="preserve"> layout</w:t>
      </w:r>
      <w:r w:rsidRPr="54E18547" w:rsidR="005E0656">
        <w:rPr>
          <w:rFonts w:ascii="Arial" w:hAnsi="Arial" w:cs="Arial"/>
          <w:color w:val="1F487C"/>
        </w:rPr>
        <w:t xml:space="preserve"> as may be necessary for the </w:t>
      </w:r>
      <w:r w:rsidRPr="54E18547" w:rsidR="00B342D5">
        <w:rPr>
          <w:rFonts w:ascii="Arial" w:hAnsi="Arial" w:cs="Arial"/>
          <w:color w:val="1F487C"/>
        </w:rPr>
        <w:t>operational management</w:t>
      </w:r>
      <w:r w:rsidRPr="54E18547" w:rsidR="005E0656">
        <w:rPr>
          <w:rFonts w:ascii="Arial" w:hAnsi="Arial" w:cs="Arial"/>
          <w:color w:val="1F487C"/>
        </w:rPr>
        <w:t>, risk management</w:t>
      </w:r>
      <w:r w:rsidRPr="54E18547" w:rsidR="00B342D5">
        <w:rPr>
          <w:rFonts w:ascii="Arial" w:hAnsi="Arial" w:cs="Arial"/>
          <w:color w:val="1F487C"/>
        </w:rPr>
        <w:t>, customer experience</w:t>
      </w:r>
      <w:r w:rsidRPr="54E18547" w:rsidR="005E0656">
        <w:rPr>
          <w:rFonts w:ascii="Arial" w:hAnsi="Arial" w:cs="Arial"/>
          <w:color w:val="1F487C"/>
        </w:rPr>
        <w:t xml:space="preserve"> and legal requirements of the </w:t>
      </w:r>
      <w:r w:rsidRPr="54E18547" w:rsidR="10A80278">
        <w:rPr>
          <w:rFonts w:ascii="Arial" w:hAnsi="Arial" w:cs="Arial"/>
          <w:color w:val="1F487C"/>
        </w:rPr>
        <w:t>Market</w:t>
      </w:r>
      <w:r w:rsidRPr="54E18547" w:rsidR="005E0656">
        <w:rPr>
          <w:rFonts w:ascii="Arial" w:hAnsi="Arial" w:cs="Arial"/>
          <w:color w:val="1F487C"/>
        </w:rPr>
        <w:t>.</w:t>
      </w:r>
    </w:p>
    <w:p w:rsidRPr="00805743" w:rsidR="005633D2" w:rsidP="00B84171" w:rsidRDefault="005633D2" w14:paraId="237BB849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2BE"/>
        </w:rPr>
      </w:pPr>
    </w:p>
    <w:p w:rsidRPr="00805743" w:rsidR="005633D2" w:rsidP="00B84171" w:rsidRDefault="005633D2" w14:paraId="237BB84A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2BE"/>
        </w:rPr>
      </w:pPr>
    </w:p>
    <w:p w:rsidRPr="00805743" w:rsidR="00B84171" w:rsidP="00B84171" w:rsidRDefault="00333F9F" w14:paraId="237BB84B" w14:textId="5CFB45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2BE"/>
        </w:rPr>
      </w:pPr>
      <w:r>
        <w:rPr>
          <w:rFonts w:ascii="Arial" w:hAnsi="Arial" w:cs="Arial"/>
          <w:b/>
          <w:bCs/>
          <w:color w:val="4F82BE"/>
        </w:rPr>
        <w:t>6.5</w:t>
      </w:r>
      <w:r w:rsidR="003F187F">
        <w:rPr>
          <w:rFonts w:ascii="Arial" w:hAnsi="Arial" w:cs="Arial"/>
          <w:b/>
          <w:bCs/>
          <w:color w:val="4F82BE"/>
        </w:rPr>
        <w:t xml:space="preserve"> </w:t>
      </w:r>
      <w:r w:rsidRPr="00805743" w:rsidR="00B84171">
        <w:rPr>
          <w:rFonts w:ascii="Arial" w:hAnsi="Arial" w:cs="Arial"/>
          <w:b/>
          <w:bCs/>
          <w:color w:val="4F82BE"/>
        </w:rPr>
        <w:t>Stallholder</w:t>
      </w:r>
      <w:r w:rsidRPr="00805743" w:rsidR="005E0656">
        <w:rPr>
          <w:rFonts w:ascii="Arial" w:hAnsi="Arial" w:cs="Arial"/>
          <w:b/>
          <w:bCs/>
          <w:color w:val="4F82BE"/>
        </w:rPr>
        <w:t xml:space="preserve"> fees and payments.</w:t>
      </w:r>
    </w:p>
    <w:p w:rsidRPr="00805743" w:rsidR="00640B68" w:rsidP="00B84171" w:rsidRDefault="00640B68" w14:paraId="237BB84C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003B4864" w:rsidP="004E6E8D" w:rsidRDefault="003B4864" w14:paraId="59BFCE62" w14:textId="7EEF286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2BFA42C" w:rsidR="003B4864">
        <w:rPr>
          <w:rFonts w:ascii="Arial" w:hAnsi="Arial" w:cs="Arial"/>
          <w:color w:val="1F497D" w:themeColor="text2" w:themeTint="FF" w:themeShade="FF"/>
        </w:rPr>
        <w:t xml:space="preserve">Stallholders must pay an annual membership fee </w:t>
      </w:r>
      <w:r w:rsidRPr="62BFA42C" w:rsidR="003E5148">
        <w:rPr>
          <w:rFonts w:ascii="Arial" w:hAnsi="Arial" w:cs="Arial"/>
          <w:color w:val="1F497D" w:themeColor="text2" w:themeTint="FF" w:themeShade="FF"/>
        </w:rPr>
        <w:t xml:space="preserve">of </w:t>
      </w:r>
      <w:r w:rsidRPr="62BFA42C" w:rsidR="003B4864">
        <w:rPr>
          <w:rFonts w:ascii="Arial" w:hAnsi="Arial" w:cs="Arial"/>
          <w:color w:val="1F497D" w:themeColor="text2" w:themeTint="FF" w:themeShade="FF"/>
        </w:rPr>
        <w:t>$</w:t>
      </w:r>
      <w:r w:rsidRPr="62BFA42C" w:rsidR="096193D4">
        <w:rPr>
          <w:rFonts w:ascii="Arial" w:hAnsi="Arial" w:cs="Arial"/>
          <w:color w:val="1F497D" w:themeColor="text2" w:themeTint="FF" w:themeShade="FF"/>
        </w:rPr>
        <w:t>3</w:t>
      </w:r>
      <w:r w:rsidRPr="62BFA42C" w:rsidR="003B4864">
        <w:rPr>
          <w:rFonts w:ascii="Arial" w:hAnsi="Arial" w:cs="Arial"/>
          <w:color w:val="1F497D" w:themeColor="text2" w:themeTint="FF" w:themeShade="FF"/>
        </w:rPr>
        <w:t xml:space="preserve">0 </w:t>
      </w:r>
      <w:r w:rsidRPr="62BFA42C" w:rsidR="6EA8ED7B">
        <w:rPr>
          <w:rFonts w:ascii="Arial" w:hAnsi="Arial" w:cs="Arial"/>
          <w:color w:val="1F497D" w:themeColor="text2" w:themeTint="FF" w:themeShade="FF"/>
        </w:rPr>
        <w:t>before trading</w:t>
      </w:r>
    </w:p>
    <w:p w:rsidR="003B4864" w:rsidP="003B4864" w:rsidRDefault="003B4864" w14:paraId="3DB2C239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Pr="004321C4" w:rsidR="00B84171" w:rsidP="6131E354" w:rsidRDefault="000B1560" w14:paraId="237BB84D" w14:textId="2848F13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2BFA42C" w:rsidR="000B1560">
        <w:rPr>
          <w:rFonts w:ascii="Arial" w:hAnsi="Arial" w:cs="Arial"/>
          <w:color w:val="1F497D" w:themeColor="text2" w:themeTint="FF" w:themeShade="FF"/>
        </w:rPr>
        <w:t>S</w:t>
      </w:r>
      <w:r w:rsidRPr="62BFA42C" w:rsidR="00B84171">
        <w:rPr>
          <w:rFonts w:ascii="Arial" w:hAnsi="Arial" w:cs="Arial"/>
          <w:color w:val="1F497D" w:themeColor="text2" w:themeTint="FF" w:themeShade="FF"/>
        </w:rPr>
        <w:t>tallholder</w:t>
      </w:r>
      <w:r w:rsidRPr="62BFA42C" w:rsidR="008E786E">
        <w:rPr>
          <w:rFonts w:ascii="Arial" w:hAnsi="Arial" w:cs="Arial"/>
          <w:color w:val="1F497D" w:themeColor="text2" w:themeTint="FF" w:themeShade="FF"/>
        </w:rPr>
        <w:t xml:space="preserve">s </w:t>
      </w:r>
      <w:r w:rsidRPr="62BFA42C" w:rsidR="003B4864">
        <w:rPr>
          <w:rFonts w:ascii="Arial" w:hAnsi="Arial" w:cs="Arial"/>
          <w:color w:val="1F497D" w:themeColor="text2" w:themeTint="FF" w:themeShade="FF"/>
        </w:rPr>
        <w:t>must</w:t>
      </w:r>
      <w:r w:rsidRPr="62BFA42C" w:rsidR="008E786E">
        <w:rPr>
          <w:rFonts w:ascii="Arial" w:hAnsi="Arial" w:cs="Arial"/>
          <w:color w:val="1F497D" w:themeColor="text2" w:themeTint="FF" w:themeShade="FF"/>
        </w:rPr>
        <w:t xml:space="preserve"> pay an agreed weekly fee</w:t>
      </w:r>
      <w:r w:rsidRPr="62BFA42C" w:rsidR="00A1383C">
        <w:rPr>
          <w:rFonts w:ascii="Arial" w:hAnsi="Arial" w:cs="Arial"/>
          <w:color w:val="1F497D" w:themeColor="text2" w:themeTint="FF" w:themeShade="FF"/>
        </w:rPr>
        <w:t xml:space="preserve">, set by the </w:t>
      </w:r>
      <w:r w:rsidRPr="62BFA42C" w:rsidR="49CA7E2E">
        <w:rPr>
          <w:rFonts w:ascii="Arial" w:hAnsi="Arial" w:cs="Arial"/>
          <w:color w:val="1F497D" w:themeColor="text2" w:themeTint="FF" w:themeShade="FF"/>
        </w:rPr>
        <w:t>Committee</w:t>
      </w:r>
      <w:r w:rsidRPr="62BFA42C" w:rsidR="003E5148">
        <w:rPr>
          <w:rFonts w:ascii="Arial" w:hAnsi="Arial" w:cs="Arial"/>
          <w:color w:val="1F497D" w:themeColor="text2" w:themeTint="FF" w:themeShade="FF"/>
        </w:rPr>
        <w:t>,</w:t>
      </w:r>
      <w:r w:rsidRPr="62BFA42C" w:rsidR="000B1560">
        <w:rPr>
          <w:rFonts w:ascii="Arial" w:hAnsi="Arial" w:cs="Arial"/>
          <w:color w:val="1F497D" w:themeColor="text2" w:themeTint="FF" w:themeShade="FF"/>
        </w:rPr>
        <w:t xml:space="preserve"> currently:</w:t>
      </w:r>
      <w:r w:rsidRPr="62BFA42C" w:rsidR="331DB422">
        <w:rPr>
          <w:rFonts w:ascii="Arial" w:hAnsi="Arial" w:cs="Arial"/>
          <w:color w:val="1F497D" w:themeColor="text2" w:themeTint="FF" w:themeShade="FF"/>
        </w:rPr>
        <w:t xml:space="preserve"> </w:t>
      </w:r>
      <w:r w:rsidRPr="62BFA42C" w:rsidR="00A1383C">
        <w:rPr>
          <w:rFonts w:ascii="Arial" w:hAnsi="Arial" w:cs="Arial"/>
          <w:color w:val="1F497D" w:themeColor="text2" w:themeTint="FF" w:themeShade="FF"/>
        </w:rPr>
        <w:t>$</w:t>
      </w:r>
      <w:r w:rsidRPr="62BFA42C" w:rsidR="45EA190E">
        <w:rPr>
          <w:rFonts w:ascii="Arial" w:hAnsi="Arial" w:cs="Arial"/>
          <w:color w:val="1F497D" w:themeColor="text2" w:themeTint="FF" w:themeShade="FF"/>
        </w:rPr>
        <w:t>20</w:t>
      </w:r>
      <w:r w:rsidRPr="62BFA42C" w:rsidR="00A1383C">
        <w:rPr>
          <w:rFonts w:ascii="Arial" w:hAnsi="Arial" w:cs="Arial"/>
          <w:color w:val="1F497D" w:themeColor="text2" w:themeTint="FF" w:themeShade="FF"/>
        </w:rPr>
        <w:t xml:space="preserve"> </w:t>
      </w:r>
    </w:p>
    <w:p w:rsidRPr="004321C4" w:rsidR="004321C4" w:rsidP="004321C4" w:rsidRDefault="004321C4" w14:paraId="76A06CDC" w14:textId="77777777">
      <w:pPr>
        <w:pStyle w:val="ListParagraph"/>
        <w:rPr>
          <w:rFonts w:ascii="Arial" w:hAnsi="Arial" w:cs="Arial"/>
          <w:color w:val="1F497D"/>
        </w:rPr>
      </w:pPr>
    </w:p>
    <w:p w:rsidR="004321C4" w:rsidP="6131E354" w:rsidRDefault="004321C4" w14:paraId="23CC7B3C" w14:textId="6CD4300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2BFA42C" w:rsidR="004321C4">
        <w:rPr>
          <w:rFonts w:ascii="Arial" w:hAnsi="Arial" w:cs="Arial"/>
          <w:color w:val="1F497D" w:themeColor="text2" w:themeTint="FF" w:themeShade="FF"/>
        </w:rPr>
        <w:t xml:space="preserve">The </w:t>
      </w:r>
      <w:r w:rsidRPr="62BFA42C" w:rsidR="10A80278">
        <w:rPr>
          <w:rFonts w:ascii="Arial" w:hAnsi="Arial" w:cs="Arial"/>
          <w:color w:val="1F497D" w:themeColor="text2" w:themeTint="FF" w:themeShade="FF"/>
        </w:rPr>
        <w:t>Market</w:t>
      </w:r>
      <w:r w:rsidRPr="62BFA42C" w:rsidR="004321C4">
        <w:rPr>
          <w:rFonts w:ascii="Arial" w:hAnsi="Arial" w:cs="Arial"/>
          <w:color w:val="1F497D" w:themeColor="text2" w:themeTint="FF" w:themeShade="FF"/>
        </w:rPr>
        <w:t xml:space="preserve"> is not registered to collect GST</w:t>
      </w:r>
    </w:p>
    <w:p w:rsidR="004E6E8D" w:rsidP="6131E354" w:rsidRDefault="004E6E8D" w14:paraId="2C5CC2A9" w14:textId="26E6AD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Pr="004E6E8D" w:rsidR="00B84171" w:rsidP="004E6E8D" w:rsidRDefault="004E6E8D" w14:paraId="237BB84E" w14:textId="1BEC7A0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2BFA42C" w:rsidR="004E6E8D">
        <w:rPr>
          <w:rFonts w:ascii="Arial" w:hAnsi="Arial" w:cs="Arial"/>
          <w:color w:val="1F497D" w:themeColor="text2" w:themeTint="FF" w:themeShade="FF"/>
        </w:rPr>
        <w:t>Fees</w:t>
      </w:r>
      <w:r w:rsidRPr="62BFA42C" w:rsidR="00640B68">
        <w:rPr>
          <w:rFonts w:ascii="Arial" w:hAnsi="Arial" w:cs="Arial"/>
          <w:color w:val="1F497D" w:themeColor="text2" w:themeTint="FF" w:themeShade="FF"/>
        </w:rPr>
        <w:t xml:space="preserve"> are reviewed </w:t>
      </w:r>
      <w:r w:rsidRPr="62BFA42C" w:rsidR="00A1383C">
        <w:rPr>
          <w:rFonts w:ascii="Arial" w:hAnsi="Arial" w:cs="Arial"/>
          <w:color w:val="1F497D" w:themeColor="text2" w:themeTint="FF" w:themeShade="FF"/>
        </w:rPr>
        <w:t>annually</w:t>
      </w:r>
      <w:r w:rsidRPr="62BFA42C" w:rsidR="00640B68">
        <w:rPr>
          <w:rFonts w:ascii="Arial" w:hAnsi="Arial" w:cs="Arial"/>
          <w:color w:val="1F497D" w:themeColor="text2" w:themeTint="FF" w:themeShade="FF"/>
        </w:rPr>
        <w:t xml:space="preserve"> by the </w:t>
      </w:r>
      <w:r w:rsidRPr="62BFA42C" w:rsidR="10A80278">
        <w:rPr>
          <w:rFonts w:ascii="Arial" w:hAnsi="Arial" w:cs="Arial"/>
          <w:color w:val="1F497D" w:themeColor="text2" w:themeTint="FF" w:themeShade="FF"/>
        </w:rPr>
        <w:t>Market</w:t>
      </w:r>
      <w:r w:rsidRPr="62BFA42C" w:rsidR="00640B68">
        <w:rPr>
          <w:rFonts w:ascii="Arial" w:hAnsi="Arial" w:cs="Arial"/>
          <w:color w:val="1F497D" w:themeColor="text2" w:themeTint="FF" w:themeShade="FF"/>
        </w:rPr>
        <w:t xml:space="preserve"> </w:t>
      </w:r>
      <w:r w:rsidRPr="62BFA42C" w:rsidR="49CA7E2E">
        <w:rPr>
          <w:rFonts w:ascii="Arial" w:hAnsi="Arial" w:cs="Arial"/>
          <w:color w:val="1F497D" w:themeColor="text2" w:themeTint="FF" w:themeShade="FF"/>
        </w:rPr>
        <w:t>Committee</w:t>
      </w:r>
      <w:r w:rsidRPr="62BFA42C" w:rsidR="00640B68">
        <w:rPr>
          <w:rFonts w:ascii="Arial" w:hAnsi="Arial" w:cs="Arial"/>
          <w:color w:val="1F497D" w:themeColor="text2" w:themeTint="FF" w:themeShade="FF"/>
        </w:rPr>
        <w:t>.</w:t>
      </w:r>
    </w:p>
    <w:p w:rsidR="004E6E8D" w:rsidP="00B84171" w:rsidRDefault="004E6E8D" w14:paraId="7E27A246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00640B68" w:rsidP="004F52E7" w:rsidRDefault="00B84171" w14:paraId="237BB850" w14:textId="088883C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54E18547" w:rsidR="00B84171">
        <w:rPr>
          <w:rFonts w:ascii="Arial" w:hAnsi="Arial" w:cs="Arial"/>
          <w:color w:val="1F487C"/>
        </w:rPr>
        <w:t>Fees</w:t>
      </w:r>
      <w:r w:rsidRPr="54E18547" w:rsidR="00640B68">
        <w:rPr>
          <w:rFonts w:ascii="Arial" w:hAnsi="Arial" w:cs="Arial"/>
          <w:color w:val="1F487C"/>
        </w:rPr>
        <w:t xml:space="preserve"> </w:t>
      </w:r>
      <w:r w:rsidRPr="54E18547" w:rsidR="000E756E">
        <w:rPr>
          <w:rFonts w:ascii="Arial" w:hAnsi="Arial" w:cs="Arial"/>
          <w:color w:val="1F487C"/>
        </w:rPr>
        <w:t>are payable</w:t>
      </w:r>
      <w:r w:rsidRPr="54E18547" w:rsidR="00E60C50">
        <w:rPr>
          <w:rFonts w:ascii="Arial" w:hAnsi="Arial" w:cs="Arial"/>
          <w:color w:val="1F487C"/>
        </w:rPr>
        <w:t xml:space="preserve"> via </w:t>
      </w:r>
      <w:bookmarkStart w:name="_Int_QG894vDp" w:id="1686955628"/>
      <w:r w:rsidRPr="54E18547" w:rsidR="00E60C50">
        <w:rPr>
          <w:rFonts w:ascii="Arial" w:hAnsi="Arial" w:cs="Arial"/>
          <w:color w:val="1F487C"/>
        </w:rPr>
        <w:t>EFT</w:t>
      </w:r>
      <w:bookmarkEnd w:id="1686955628"/>
      <w:r w:rsidRPr="54E18547" w:rsidR="00E60C50">
        <w:rPr>
          <w:rFonts w:ascii="Arial" w:hAnsi="Arial" w:cs="Arial"/>
          <w:color w:val="1F487C"/>
        </w:rPr>
        <w:t xml:space="preserve"> before </w:t>
      </w:r>
      <w:r w:rsidRPr="54E18547" w:rsidR="00550A2D">
        <w:rPr>
          <w:rFonts w:ascii="Arial" w:hAnsi="Arial" w:cs="Arial"/>
          <w:color w:val="1F487C"/>
        </w:rPr>
        <w:t>attending</w:t>
      </w:r>
      <w:r w:rsidRPr="54E18547" w:rsidR="00E60C50">
        <w:rPr>
          <w:rFonts w:ascii="Arial" w:hAnsi="Arial" w:cs="Arial"/>
          <w:color w:val="1F487C"/>
        </w:rPr>
        <w:t xml:space="preserve">. </w:t>
      </w:r>
      <w:r w:rsidRPr="54E18547" w:rsidR="766CE3CD">
        <w:rPr>
          <w:rFonts w:ascii="Arial" w:hAnsi="Arial" w:cs="Arial"/>
          <w:color w:val="1F487C"/>
        </w:rPr>
        <w:t xml:space="preserve">The Treasurer will provide bank account details. </w:t>
      </w:r>
      <w:r w:rsidRPr="54E18547" w:rsidR="004F52E7">
        <w:rPr>
          <w:rFonts w:ascii="Arial" w:hAnsi="Arial" w:cs="Arial"/>
          <w:color w:val="1F487C"/>
        </w:rPr>
        <w:t>Receipts will be issued.</w:t>
      </w:r>
    </w:p>
    <w:p w:rsidRPr="004F52E7" w:rsidR="004F52E7" w:rsidP="004F52E7" w:rsidRDefault="004F52E7" w14:paraId="05D541E3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Pr="005962BA" w:rsidR="00B84171" w:rsidP="005962BA" w:rsidRDefault="00B84171" w14:paraId="237BB851" w14:textId="16B172E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2BFA42C" w:rsidR="00B84171">
        <w:rPr>
          <w:rFonts w:ascii="Arial" w:hAnsi="Arial" w:cs="Arial"/>
          <w:color w:val="1F487C"/>
        </w:rPr>
        <w:t>Stall</w:t>
      </w:r>
      <w:r w:rsidRPr="62BFA42C" w:rsidR="00640B68">
        <w:rPr>
          <w:rFonts w:ascii="Arial" w:hAnsi="Arial" w:cs="Arial"/>
          <w:color w:val="1F487C"/>
        </w:rPr>
        <w:t xml:space="preserve"> fees are not refundable</w:t>
      </w:r>
      <w:r w:rsidRPr="62BFA42C" w:rsidR="104975AF">
        <w:rPr>
          <w:rFonts w:ascii="Arial" w:hAnsi="Arial" w:cs="Arial"/>
          <w:color w:val="1F487C"/>
        </w:rPr>
        <w:t>, except if the</w:t>
      </w:r>
      <w:r w:rsidRPr="62BFA42C" w:rsidR="005962BA">
        <w:rPr>
          <w:rFonts w:ascii="Arial" w:hAnsi="Arial" w:cs="Arial"/>
          <w:color w:val="1F487C"/>
        </w:rPr>
        <w:t xml:space="preserve"> </w:t>
      </w:r>
      <w:r w:rsidRPr="62BFA42C" w:rsidR="49CA7E2E">
        <w:rPr>
          <w:rFonts w:ascii="Arial" w:hAnsi="Arial" w:cs="Arial"/>
          <w:color w:val="1F487C"/>
        </w:rPr>
        <w:t>Committee</w:t>
      </w:r>
      <w:r w:rsidRPr="62BFA42C" w:rsidR="51150BEC">
        <w:rPr>
          <w:rFonts w:ascii="Arial" w:hAnsi="Arial" w:cs="Arial"/>
          <w:color w:val="1F487C"/>
        </w:rPr>
        <w:t xml:space="preserve"> </w:t>
      </w:r>
      <w:r w:rsidRPr="62BFA42C" w:rsidR="005962BA">
        <w:rPr>
          <w:rFonts w:ascii="Arial" w:hAnsi="Arial" w:cs="Arial"/>
          <w:color w:val="1F487C"/>
        </w:rPr>
        <w:t xml:space="preserve">cancels a </w:t>
      </w:r>
      <w:r w:rsidRPr="62BFA42C" w:rsidR="10A80278">
        <w:rPr>
          <w:rFonts w:ascii="Arial" w:hAnsi="Arial" w:cs="Arial"/>
          <w:color w:val="1F487C"/>
        </w:rPr>
        <w:t>Market</w:t>
      </w:r>
      <w:r w:rsidRPr="62BFA42C" w:rsidR="00B4619F">
        <w:rPr>
          <w:rFonts w:ascii="Arial" w:hAnsi="Arial" w:cs="Arial"/>
          <w:color w:val="1F487C"/>
        </w:rPr>
        <w:t xml:space="preserve"> before the start time.</w:t>
      </w:r>
    </w:p>
    <w:p w:rsidR="00222FCE" w:rsidP="00B84171" w:rsidRDefault="00B84171" w14:paraId="4AC1C716" w14:textId="1EED9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572F6EF0" w:rsidP="572F6EF0" w:rsidRDefault="572F6EF0" w14:paraId="5A422F82" w14:textId="2263F9C1">
      <w:pPr>
        <w:pStyle w:val="Normal"/>
        <w:spacing w:after="0" w:line="240" w:lineRule="auto"/>
        <w:rPr>
          <w:rFonts w:ascii="Arial" w:hAnsi="Arial" w:cs="Arial"/>
          <w:color w:val="1F497D" w:themeColor="text2" w:themeTint="FF" w:themeShade="FF"/>
        </w:rPr>
      </w:pPr>
    </w:p>
    <w:p w:rsidRPr="00805743" w:rsidR="00222FCE" w:rsidP="00B84171" w:rsidRDefault="00222FCE" w14:paraId="0F50BBCC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Pr="00805743" w:rsidR="00B84171" w:rsidP="00B84171" w:rsidRDefault="00626CAB" w14:paraId="237BB853" w14:textId="51DCBB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2BE"/>
        </w:rPr>
      </w:pPr>
      <w:r>
        <w:rPr>
          <w:rFonts w:ascii="Arial" w:hAnsi="Arial" w:cs="Arial"/>
          <w:b/>
          <w:bCs/>
          <w:color w:val="4F82BE"/>
        </w:rPr>
        <w:t>6.6</w:t>
      </w:r>
      <w:r w:rsidR="003F187F">
        <w:rPr>
          <w:rFonts w:ascii="Arial" w:hAnsi="Arial" w:cs="Arial"/>
          <w:b/>
          <w:bCs/>
          <w:color w:val="4F82BE"/>
        </w:rPr>
        <w:t xml:space="preserve"> </w:t>
      </w:r>
      <w:r w:rsidR="00B4619F">
        <w:rPr>
          <w:rFonts w:ascii="Arial" w:hAnsi="Arial" w:cs="Arial"/>
          <w:b/>
          <w:bCs/>
          <w:color w:val="4F82BE"/>
        </w:rPr>
        <w:t xml:space="preserve">Stall </w:t>
      </w:r>
      <w:r w:rsidRPr="00805743" w:rsidR="00B84171">
        <w:rPr>
          <w:rFonts w:ascii="Arial" w:hAnsi="Arial" w:cs="Arial"/>
          <w:b/>
          <w:bCs/>
          <w:color w:val="4F82BE"/>
        </w:rPr>
        <w:t>Sharing</w:t>
      </w:r>
      <w:r w:rsidRPr="00805743" w:rsidR="00640B68">
        <w:rPr>
          <w:rFonts w:ascii="Arial" w:hAnsi="Arial" w:cs="Arial"/>
          <w:b/>
          <w:bCs/>
          <w:color w:val="4F82BE"/>
        </w:rPr>
        <w:t xml:space="preserve"> and payment of shared stall spaces</w:t>
      </w:r>
    </w:p>
    <w:p w:rsidR="006D236F" w:rsidP="00B84171" w:rsidRDefault="006D236F" w14:paraId="5777DB7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00B84171" w:rsidP="006D236F" w:rsidRDefault="00B84171" w14:paraId="237BB854" w14:textId="5926A4E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2BFA42C" w:rsidR="00B84171">
        <w:rPr>
          <w:rFonts w:ascii="Arial" w:hAnsi="Arial" w:cs="Arial"/>
          <w:color w:val="1F497D" w:themeColor="text2" w:themeTint="FF" w:themeShade="FF"/>
        </w:rPr>
        <w:t>Sharing</w:t>
      </w:r>
      <w:r w:rsidRPr="62BFA42C" w:rsidR="00640B68">
        <w:rPr>
          <w:rFonts w:ascii="Arial" w:hAnsi="Arial" w:cs="Arial"/>
          <w:color w:val="1F497D" w:themeColor="text2" w:themeTint="FF" w:themeShade="FF"/>
        </w:rPr>
        <w:t xml:space="preserve"> of a stall space must first be negotiated between the </w:t>
      </w:r>
      <w:r w:rsidRPr="62BFA42C" w:rsidR="00C37634">
        <w:rPr>
          <w:rFonts w:ascii="Arial" w:hAnsi="Arial" w:cs="Arial"/>
          <w:color w:val="1F497D" w:themeColor="text2" w:themeTint="FF" w:themeShade="FF"/>
        </w:rPr>
        <w:t>proposed applicants</w:t>
      </w:r>
      <w:r w:rsidRPr="62BFA42C" w:rsidR="00640B68">
        <w:rPr>
          <w:rFonts w:ascii="Arial" w:hAnsi="Arial" w:cs="Arial"/>
          <w:color w:val="1F497D" w:themeColor="text2" w:themeTint="FF" w:themeShade="FF"/>
        </w:rPr>
        <w:t xml:space="preserve"> and then approved by the </w:t>
      </w:r>
      <w:r w:rsidRPr="62BFA42C" w:rsidR="49CA7E2E">
        <w:rPr>
          <w:rFonts w:ascii="Arial" w:hAnsi="Arial" w:cs="Arial"/>
          <w:color w:val="1F497D" w:themeColor="text2" w:themeTint="FF" w:themeShade="FF"/>
        </w:rPr>
        <w:t>Committee</w:t>
      </w:r>
      <w:r w:rsidRPr="62BFA42C" w:rsidR="00C320CB">
        <w:rPr>
          <w:rFonts w:ascii="Arial" w:hAnsi="Arial" w:cs="Arial"/>
          <w:color w:val="1F497D" w:themeColor="text2" w:themeTint="FF" w:themeShade="FF"/>
        </w:rPr>
        <w:t>.</w:t>
      </w:r>
    </w:p>
    <w:p w:rsidR="00C37634" w:rsidP="00C37634" w:rsidRDefault="00C37634" w14:paraId="0F8CED8D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00C37634" w:rsidP="006D236F" w:rsidRDefault="00C37634" w14:paraId="501E93F8" w14:textId="45C8745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34220DE5">
        <w:rPr>
          <w:rFonts w:ascii="Arial" w:hAnsi="Arial" w:cs="Arial"/>
          <w:color w:val="1F497D" w:themeColor="text2"/>
        </w:rPr>
        <w:t xml:space="preserve">The primary applicant will be responsible for </w:t>
      </w:r>
      <w:r w:rsidRPr="34220DE5" w:rsidR="00622E53">
        <w:rPr>
          <w:rFonts w:ascii="Arial" w:hAnsi="Arial" w:cs="Arial"/>
          <w:color w:val="1F497D" w:themeColor="text2"/>
        </w:rPr>
        <w:t xml:space="preserve">ensuring compliance of all products with government regulations and the </w:t>
      </w:r>
      <w:r w:rsidRPr="34220DE5" w:rsidR="11B35AA5">
        <w:rPr>
          <w:rFonts w:ascii="Arial" w:hAnsi="Arial" w:cs="Arial"/>
          <w:color w:val="1F497D" w:themeColor="text2"/>
        </w:rPr>
        <w:t>Rules and</w:t>
      </w:r>
      <w:r w:rsidRPr="34220DE5" w:rsidR="00F4250E">
        <w:rPr>
          <w:rFonts w:ascii="Arial" w:hAnsi="Arial" w:cs="Arial"/>
          <w:color w:val="1F497D" w:themeColor="text2"/>
        </w:rPr>
        <w:t xml:space="preserve"> be the primary contact for the stall.</w:t>
      </w:r>
    </w:p>
    <w:p w:rsidR="00D052B4" w:rsidP="00D052B4" w:rsidRDefault="00D052B4" w14:paraId="607A407C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00C320CB" w:rsidP="54E18547" w:rsidRDefault="00C320CB" w14:paraId="7AF97DC6" w14:textId="3A5CC207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trike w:val="1"/>
          <w:color w:val="1F497D" w:themeColor="text2" w:themeTint="FF" w:themeShade="FF"/>
          <w:highlight w:val="yellow"/>
        </w:rPr>
      </w:pPr>
      <w:r w:rsidRPr="54E18547" w:rsidR="00C320CB">
        <w:rPr>
          <w:rFonts w:ascii="Arial" w:hAnsi="Arial" w:cs="Arial"/>
          <w:color w:val="1F487C"/>
        </w:rPr>
        <w:t>Stallholders may act as an agent for other producers and makers</w:t>
      </w:r>
      <w:r w:rsidRPr="54E18547" w:rsidR="00171019">
        <w:rPr>
          <w:rFonts w:ascii="Arial" w:hAnsi="Arial" w:cs="Arial"/>
          <w:color w:val="1F487C"/>
        </w:rPr>
        <w:t xml:space="preserve"> </w:t>
      </w:r>
      <w:r w:rsidRPr="54E18547" w:rsidR="00171019">
        <w:rPr>
          <w:rFonts w:ascii="Arial" w:hAnsi="Arial" w:cs="Arial"/>
          <w:color w:val="1F487C"/>
        </w:rPr>
        <w:t xml:space="preserve">at </w:t>
      </w:r>
      <w:r w:rsidRPr="54E18547" w:rsidR="00171019">
        <w:rPr>
          <w:rFonts w:ascii="Arial" w:hAnsi="Arial" w:cs="Arial"/>
          <w:color w:val="1F487C"/>
        </w:rPr>
        <w:t xml:space="preserve">the discretion of the </w:t>
      </w:r>
      <w:r w:rsidRPr="54E18547" w:rsidR="49CA7E2E">
        <w:rPr>
          <w:rFonts w:ascii="Arial" w:hAnsi="Arial" w:cs="Arial"/>
          <w:color w:val="1F487C"/>
        </w:rPr>
        <w:t>Committee</w:t>
      </w:r>
    </w:p>
    <w:p w:rsidR="6131E354" w:rsidP="6131E354" w:rsidRDefault="6131E354" w14:paraId="28DCDDEA" w14:textId="72BDDF78">
      <w:pPr>
        <w:spacing w:after="0" w:line="240" w:lineRule="auto"/>
        <w:rPr>
          <w:rFonts w:ascii="Arial" w:hAnsi="Arial" w:cs="Arial"/>
          <w:color w:val="1F497D" w:themeColor="text2"/>
        </w:rPr>
      </w:pPr>
    </w:p>
    <w:p w:rsidR="7E887BE8" w:rsidP="54E18547" w:rsidRDefault="7E887BE8" w14:paraId="122D3FA9" w14:textId="202C8EBE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color w:val="1F497D" w:themeColor="text2" w:themeTint="FF" w:themeShade="FF"/>
        </w:rPr>
      </w:pPr>
      <w:r w:rsidRPr="54E18547" w:rsidR="7E887BE8">
        <w:rPr>
          <w:rFonts w:ascii="Arial" w:hAnsi="Arial" w:cs="Arial"/>
          <w:color w:val="1F497D" w:themeColor="text2" w:themeTint="FF" w:themeShade="FF"/>
        </w:rPr>
        <w:t>All products must be covered by a $20 million Products and Public Liability of the supplier</w:t>
      </w:r>
    </w:p>
    <w:p w:rsidR="6131E354" w:rsidP="6131E354" w:rsidRDefault="6131E354" w14:paraId="2E72EB9C" w14:textId="14D1AC8A">
      <w:pPr>
        <w:spacing w:after="0" w:line="240" w:lineRule="auto"/>
        <w:rPr>
          <w:rFonts w:ascii="Arial" w:hAnsi="Arial" w:cs="Arial"/>
          <w:color w:val="1F497D" w:themeColor="text2"/>
        </w:rPr>
      </w:pPr>
    </w:p>
    <w:p w:rsidRPr="00805743" w:rsidR="00640B68" w:rsidP="00B84171" w:rsidRDefault="00640B68" w14:paraId="237BB85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2BE"/>
        </w:rPr>
      </w:pPr>
    </w:p>
    <w:p w:rsidRPr="00626CAB" w:rsidR="00B84171" w:rsidP="00626CAB" w:rsidRDefault="00B84171" w14:paraId="237BB856" w14:textId="135D181C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2BE"/>
        </w:rPr>
      </w:pPr>
      <w:r w:rsidRPr="00626CAB">
        <w:rPr>
          <w:rFonts w:ascii="Arial" w:hAnsi="Arial" w:cs="Arial"/>
          <w:b/>
          <w:bCs/>
          <w:color w:val="4F82BE"/>
        </w:rPr>
        <w:t>Stallholder</w:t>
      </w:r>
      <w:r w:rsidRPr="00626CAB" w:rsidR="00640B68">
        <w:rPr>
          <w:rFonts w:ascii="Arial" w:hAnsi="Arial" w:cs="Arial"/>
          <w:b/>
          <w:bCs/>
          <w:color w:val="4F82BE"/>
        </w:rPr>
        <w:t xml:space="preserve"> attendance and cancellations</w:t>
      </w:r>
    </w:p>
    <w:p w:rsidR="006D236F" w:rsidP="00B84171" w:rsidRDefault="006D236F" w14:paraId="3D8344AB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63C49CF6" w:rsidP="34220DE5" w:rsidRDefault="63C49CF6" w14:paraId="12A03375" w14:textId="66F81A86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color w:val="1F497D" w:themeColor="text2"/>
        </w:rPr>
      </w:pPr>
      <w:r w:rsidRPr="54E18547" w:rsidR="51278EB9">
        <w:rPr>
          <w:rFonts w:ascii="Arial" w:hAnsi="Arial" w:cs="Arial"/>
          <w:color w:val="1F487C"/>
        </w:rPr>
        <w:t>The Market is an all-weather event.</w:t>
      </w:r>
      <w:r w:rsidRPr="54E18547" w:rsidR="63C49CF6">
        <w:rPr>
          <w:rFonts w:ascii="Arial" w:hAnsi="Arial" w:cs="Arial"/>
          <w:color w:val="1F487C"/>
        </w:rPr>
        <w:t xml:space="preserve"> Stallholders should assume the </w:t>
      </w:r>
      <w:r w:rsidRPr="54E18547" w:rsidR="10A80278">
        <w:rPr>
          <w:rFonts w:ascii="Arial" w:hAnsi="Arial" w:cs="Arial"/>
          <w:color w:val="1F487C"/>
        </w:rPr>
        <w:t>Market</w:t>
      </w:r>
      <w:r w:rsidRPr="54E18547" w:rsidR="63C49CF6">
        <w:rPr>
          <w:rFonts w:ascii="Arial" w:hAnsi="Arial" w:cs="Arial"/>
          <w:color w:val="1F487C"/>
        </w:rPr>
        <w:t xml:space="preserve"> is </w:t>
      </w:r>
      <w:r w:rsidRPr="54E18547" w:rsidR="63C49CF6">
        <w:rPr>
          <w:rFonts w:ascii="Arial" w:hAnsi="Arial" w:cs="Arial"/>
          <w:color w:val="1F487C"/>
        </w:rPr>
        <w:t>operating</w:t>
      </w:r>
      <w:r w:rsidRPr="54E18547" w:rsidR="63C49CF6">
        <w:rPr>
          <w:rFonts w:ascii="Arial" w:hAnsi="Arial" w:cs="Arial"/>
          <w:color w:val="1F487C"/>
        </w:rPr>
        <w:t xml:space="preserve"> regardless of the weather.</w:t>
      </w:r>
    </w:p>
    <w:p w:rsidR="6131E354" w:rsidP="6131E354" w:rsidRDefault="6131E354" w14:paraId="4C3694EE" w14:textId="7F0C7750">
      <w:pPr>
        <w:spacing w:after="0" w:line="240" w:lineRule="auto"/>
        <w:rPr>
          <w:rFonts w:ascii="Arial" w:hAnsi="Arial" w:cs="Arial"/>
          <w:color w:val="1F497D" w:themeColor="text2"/>
        </w:rPr>
      </w:pPr>
    </w:p>
    <w:p w:rsidRPr="009D075D" w:rsidR="00B84171" w:rsidP="009D075D" w:rsidRDefault="00B84171" w14:paraId="237BB857" w14:textId="071833D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54E18547" w:rsidR="00B84171">
        <w:rPr>
          <w:rFonts w:ascii="Arial" w:hAnsi="Arial" w:cs="Arial"/>
          <w:color w:val="1F487C"/>
        </w:rPr>
        <w:t>All</w:t>
      </w:r>
      <w:r w:rsidRPr="54E18547" w:rsidR="00640B68">
        <w:rPr>
          <w:rFonts w:ascii="Arial" w:hAnsi="Arial" w:cs="Arial"/>
          <w:color w:val="1F487C"/>
        </w:rPr>
        <w:t xml:space="preserve"> stallholders </w:t>
      </w:r>
      <w:r w:rsidRPr="54E18547" w:rsidR="00640B68">
        <w:rPr>
          <w:rFonts w:ascii="Arial" w:hAnsi="Arial" w:cs="Arial"/>
          <w:color w:val="1F487C"/>
        </w:rPr>
        <w:t>are required to</w:t>
      </w:r>
      <w:r w:rsidRPr="54E18547" w:rsidR="00640B68">
        <w:rPr>
          <w:rFonts w:ascii="Arial" w:hAnsi="Arial" w:cs="Arial"/>
          <w:color w:val="1F487C"/>
        </w:rPr>
        <w:t xml:space="preserve"> confirm their attendance with the </w:t>
      </w:r>
      <w:r w:rsidRPr="54E18547" w:rsidR="49CA7E2E">
        <w:rPr>
          <w:rFonts w:ascii="Arial" w:hAnsi="Arial" w:cs="Arial"/>
          <w:color w:val="1F487C"/>
        </w:rPr>
        <w:t>Committee</w:t>
      </w:r>
      <w:r w:rsidRPr="54E18547" w:rsidR="00AC27A1">
        <w:rPr>
          <w:rFonts w:ascii="Arial" w:hAnsi="Arial" w:cs="Arial"/>
          <w:color w:val="1F487C"/>
        </w:rPr>
        <w:t xml:space="preserve"> </w:t>
      </w:r>
      <w:r w:rsidRPr="54E18547" w:rsidR="00640B68">
        <w:rPr>
          <w:rFonts w:ascii="Arial" w:hAnsi="Arial" w:cs="Arial"/>
          <w:color w:val="1F487C"/>
        </w:rPr>
        <w:t xml:space="preserve">no later than </w:t>
      </w:r>
      <w:r w:rsidRPr="54E18547" w:rsidR="00640B68">
        <w:rPr>
          <w:rFonts w:ascii="Arial" w:hAnsi="Arial" w:cs="Arial"/>
          <w:b w:val="1"/>
          <w:bCs w:val="1"/>
          <w:color w:val="1F487C"/>
        </w:rPr>
        <w:t xml:space="preserve">5.00 pm on the </w:t>
      </w:r>
      <w:r w:rsidRPr="54E18547" w:rsidR="009D075D">
        <w:rPr>
          <w:rFonts w:ascii="Arial" w:hAnsi="Arial" w:cs="Arial"/>
          <w:b w:val="1"/>
          <w:bCs w:val="1"/>
          <w:color w:val="1F487C"/>
        </w:rPr>
        <w:t>TUESDAY</w:t>
      </w:r>
      <w:r w:rsidRPr="54E18547" w:rsidR="00105E6F">
        <w:rPr>
          <w:rFonts w:ascii="Arial" w:hAnsi="Arial" w:cs="Arial"/>
          <w:b w:val="1"/>
          <w:bCs w:val="1"/>
          <w:color w:val="1F487C"/>
        </w:rPr>
        <w:t xml:space="preserve"> </w:t>
      </w:r>
      <w:r w:rsidRPr="54E18547" w:rsidR="00640B68">
        <w:rPr>
          <w:rFonts w:ascii="Arial" w:hAnsi="Arial" w:cs="Arial"/>
          <w:b w:val="1"/>
          <w:bCs w:val="1"/>
          <w:color w:val="1F487C"/>
        </w:rPr>
        <w:t xml:space="preserve">prior to the </w:t>
      </w:r>
      <w:r w:rsidRPr="54E18547" w:rsidR="10A80278">
        <w:rPr>
          <w:rFonts w:ascii="Arial" w:hAnsi="Arial" w:cs="Arial"/>
          <w:b w:val="1"/>
          <w:bCs w:val="1"/>
          <w:color w:val="1F487C"/>
        </w:rPr>
        <w:t>Market</w:t>
      </w:r>
      <w:r w:rsidRPr="54E18547" w:rsidR="55B05729">
        <w:rPr>
          <w:rFonts w:ascii="Arial" w:hAnsi="Arial" w:cs="Arial"/>
          <w:b w:val="1"/>
          <w:bCs w:val="1"/>
          <w:color w:val="1F487C"/>
        </w:rPr>
        <w:t xml:space="preserve"> Day</w:t>
      </w:r>
      <w:r w:rsidRPr="54E18547" w:rsidR="00640B68">
        <w:rPr>
          <w:rFonts w:ascii="Arial" w:hAnsi="Arial" w:cs="Arial"/>
          <w:b w:val="1"/>
          <w:bCs w:val="1"/>
          <w:color w:val="1F487C"/>
        </w:rPr>
        <w:t>.</w:t>
      </w:r>
    </w:p>
    <w:p w:rsidR="54E18547" w:rsidP="54E18547" w:rsidRDefault="54E18547" w14:paraId="1AB532E3" w14:textId="572D8FF5">
      <w:pPr>
        <w:pStyle w:val="Normal"/>
        <w:spacing w:after="0" w:line="240" w:lineRule="auto"/>
        <w:rPr>
          <w:rFonts w:ascii="Arial" w:hAnsi="Arial" w:cs="Arial"/>
          <w:color w:val="1F497D" w:themeColor="text2" w:themeTint="FF" w:themeShade="FF"/>
        </w:rPr>
      </w:pPr>
    </w:p>
    <w:p w:rsidR="31616838" w:rsidP="54E18547" w:rsidRDefault="31616838" w14:paraId="30C28659" w14:textId="1907D337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b w:val="0"/>
          <w:bCs w:val="0"/>
          <w:color w:val="1F497D" w:themeColor="text2" w:themeTint="FF" w:themeShade="FF"/>
        </w:rPr>
      </w:pPr>
      <w:r w:rsidRPr="54E18547" w:rsidR="31616838">
        <w:rPr>
          <w:rFonts w:ascii="Arial" w:hAnsi="Arial" w:cs="Arial"/>
          <w:b w:val="0"/>
          <w:bCs w:val="0"/>
          <w:color w:val="1F487C"/>
        </w:rPr>
        <w:t>Stallholders are invited to join a Messenger chat group to receive updates</w:t>
      </w:r>
    </w:p>
    <w:p w:rsidRPr="00805743" w:rsidR="00640B68" w:rsidP="00B84171" w:rsidRDefault="00640B68" w14:paraId="237BB858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Pr="00FF1872" w:rsidR="00FF1872" w:rsidP="00FF1872" w:rsidRDefault="00FF1872" w14:paraId="70EF7AB8" w14:textId="77777777">
      <w:pPr>
        <w:pStyle w:val="ListParagraph"/>
        <w:rPr>
          <w:rFonts w:ascii="Arial" w:hAnsi="Arial" w:cs="Arial"/>
          <w:color w:val="1F497D"/>
        </w:rPr>
      </w:pPr>
    </w:p>
    <w:p w:rsidRPr="006252C6" w:rsidR="00FF1872" w:rsidP="00FF1872" w:rsidRDefault="00FF1872" w14:paraId="2396F2DB" w14:textId="344E94A4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48DD4" w:themeColor="text2" w:themeTint="99"/>
        </w:rPr>
      </w:pPr>
      <w:r w:rsidRPr="006252C6">
        <w:rPr>
          <w:rFonts w:ascii="Arial" w:hAnsi="Arial" w:cs="Arial"/>
          <w:b/>
          <w:bCs/>
          <w:color w:val="548DD4" w:themeColor="text2" w:themeTint="99"/>
        </w:rPr>
        <w:t>Insurance</w:t>
      </w:r>
    </w:p>
    <w:p w:rsidR="00FF1872" w:rsidP="00FF1872" w:rsidRDefault="00FF1872" w14:paraId="040AFB12" w14:textId="6790CC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00FF1872" w:rsidP="00FF1872" w:rsidRDefault="00FF1872" w14:paraId="3904DA2D" w14:textId="0C09E0EB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2BFA42C" w:rsidR="00FF1872">
        <w:rPr>
          <w:rFonts w:ascii="Arial" w:hAnsi="Arial" w:cs="Arial"/>
          <w:color w:val="1F497D" w:themeColor="text2" w:themeTint="FF" w:themeShade="FF"/>
        </w:rPr>
        <w:t xml:space="preserve">The </w:t>
      </w:r>
      <w:r w:rsidRPr="62BFA42C" w:rsidR="10A80278">
        <w:rPr>
          <w:rFonts w:ascii="Arial" w:hAnsi="Arial" w:cs="Arial"/>
          <w:color w:val="1F497D" w:themeColor="text2" w:themeTint="FF" w:themeShade="FF"/>
        </w:rPr>
        <w:t>Market</w:t>
      </w:r>
      <w:r w:rsidRPr="62BFA42C" w:rsidR="00FF1872">
        <w:rPr>
          <w:rFonts w:ascii="Arial" w:hAnsi="Arial" w:cs="Arial"/>
          <w:color w:val="1F497D" w:themeColor="text2" w:themeTint="FF" w:themeShade="FF"/>
        </w:rPr>
        <w:t xml:space="preserve"> holds $</w:t>
      </w:r>
      <w:r w:rsidRPr="62BFA42C" w:rsidR="008A4105">
        <w:rPr>
          <w:rFonts w:ascii="Arial" w:hAnsi="Arial" w:cs="Arial"/>
          <w:color w:val="1F497D" w:themeColor="text2" w:themeTint="FF" w:themeShade="FF"/>
        </w:rPr>
        <w:t>2</w:t>
      </w:r>
      <w:r w:rsidRPr="62BFA42C" w:rsidR="00FF1872">
        <w:rPr>
          <w:rFonts w:ascii="Arial" w:hAnsi="Arial" w:cs="Arial"/>
          <w:color w:val="1F497D" w:themeColor="text2" w:themeTint="FF" w:themeShade="FF"/>
        </w:rPr>
        <w:t xml:space="preserve">0 million public </w:t>
      </w:r>
      <w:r w:rsidRPr="62BFA42C" w:rsidR="0052195A">
        <w:rPr>
          <w:rFonts w:ascii="Arial" w:hAnsi="Arial" w:cs="Arial"/>
          <w:color w:val="1F497D" w:themeColor="text2" w:themeTint="FF" w:themeShade="FF"/>
        </w:rPr>
        <w:t xml:space="preserve">liability to cover </w:t>
      </w:r>
      <w:r w:rsidRPr="62BFA42C" w:rsidR="55D76341">
        <w:rPr>
          <w:rFonts w:ascii="Arial" w:hAnsi="Arial" w:cs="Arial"/>
          <w:color w:val="1F497D" w:themeColor="text2" w:themeTint="FF" w:themeShade="FF"/>
        </w:rPr>
        <w:t>the Association and its management of the Market.</w:t>
      </w:r>
    </w:p>
    <w:p w:rsidR="0052195A" w:rsidP="0052195A" w:rsidRDefault="0052195A" w14:paraId="3ACD47A0" w14:textId="445F9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0052195A" w:rsidP="0052195A" w:rsidRDefault="00496BEA" w14:paraId="22C5E237" w14:textId="516F3E6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0DA5528" w:rsidR="00496BEA">
        <w:rPr>
          <w:rFonts w:ascii="Arial" w:hAnsi="Arial" w:cs="Arial"/>
          <w:color w:val="1F487C"/>
        </w:rPr>
        <w:t xml:space="preserve">Stallholders must hold </w:t>
      </w:r>
      <w:r w:rsidRPr="60DA5528" w:rsidR="00E90CB8">
        <w:rPr>
          <w:rFonts w:ascii="Arial" w:hAnsi="Arial" w:cs="Arial"/>
          <w:color w:val="1F487C"/>
        </w:rPr>
        <w:t xml:space="preserve">their own </w:t>
      </w:r>
      <w:r w:rsidRPr="60DA5528" w:rsidR="5F07A75F">
        <w:rPr>
          <w:rFonts w:ascii="Arial" w:hAnsi="Arial" w:cs="Arial"/>
          <w:color w:val="1F487C"/>
        </w:rPr>
        <w:t xml:space="preserve">Products and Public Liability </w:t>
      </w:r>
      <w:r w:rsidRPr="60DA5528" w:rsidR="00E90CB8">
        <w:rPr>
          <w:rFonts w:ascii="Arial" w:hAnsi="Arial" w:cs="Arial"/>
          <w:color w:val="1F487C"/>
        </w:rPr>
        <w:t>insurance policy for $</w:t>
      </w:r>
      <w:r w:rsidRPr="60DA5528" w:rsidR="2277D12F">
        <w:rPr>
          <w:rFonts w:ascii="Arial" w:hAnsi="Arial" w:cs="Arial"/>
          <w:color w:val="1F487C"/>
        </w:rPr>
        <w:t>2</w:t>
      </w:r>
      <w:r w:rsidRPr="60DA5528" w:rsidR="00E90CB8">
        <w:rPr>
          <w:rFonts w:ascii="Arial" w:hAnsi="Arial" w:cs="Arial"/>
          <w:color w:val="1F487C"/>
        </w:rPr>
        <w:t xml:space="preserve">0 </w:t>
      </w:r>
      <w:r w:rsidRPr="60DA5528" w:rsidR="4CC922D1">
        <w:rPr>
          <w:rFonts w:ascii="Arial" w:hAnsi="Arial" w:cs="Arial"/>
          <w:color w:val="1F487C"/>
        </w:rPr>
        <w:t>million</w:t>
      </w:r>
      <w:r w:rsidRPr="60DA5528" w:rsidR="00E90CB8">
        <w:rPr>
          <w:rFonts w:ascii="Arial" w:hAnsi="Arial" w:cs="Arial"/>
          <w:color w:val="1F487C"/>
        </w:rPr>
        <w:t>.</w:t>
      </w:r>
    </w:p>
    <w:p w:rsidR="60DA5528" w:rsidP="60DA5528" w:rsidRDefault="60DA5528" w14:paraId="5D60031A" w14:textId="7ECAA2E5">
      <w:pPr>
        <w:pStyle w:val="Normal"/>
        <w:spacing w:after="0" w:line="240" w:lineRule="auto"/>
        <w:rPr>
          <w:rFonts w:ascii="Arial" w:hAnsi="Arial" w:cs="Arial"/>
          <w:color w:val="1F497D" w:themeColor="text2" w:themeTint="FF" w:themeShade="FF"/>
        </w:rPr>
      </w:pPr>
    </w:p>
    <w:p w:rsidR="30ED22EF" w:rsidP="60DA5528" w:rsidRDefault="30ED22EF" w14:paraId="3E304D76" w14:textId="210019B2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color w:val="1F497D" w:themeColor="text2" w:themeTint="FF" w:themeShade="FF"/>
        </w:rPr>
      </w:pPr>
      <w:r w:rsidRPr="60DA5528" w:rsidR="30ED22EF">
        <w:rPr>
          <w:rFonts w:ascii="Arial" w:hAnsi="Arial" w:cs="Arial"/>
          <w:color w:val="1F487C"/>
        </w:rPr>
        <w:t xml:space="preserve">Stallholders must present their certificate of currency to the Committee before </w:t>
      </w:r>
      <w:r w:rsidRPr="60DA5528" w:rsidR="30ED22EF">
        <w:rPr>
          <w:rFonts w:ascii="Arial" w:hAnsi="Arial" w:cs="Arial"/>
          <w:color w:val="1F487C"/>
        </w:rPr>
        <w:t>commencing</w:t>
      </w:r>
      <w:r w:rsidRPr="60DA5528" w:rsidR="30ED22EF">
        <w:rPr>
          <w:rFonts w:ascii="Arial" w:hAnsi="Arial" w:cs="Arial"/>
          <w:color w:val="1F487C"/>
        </w:rPr>
        <w:t xml:space="preserve"> trading.</w:t>
      </w:r>
    </w:p>
    <w:p w:rsidRPr="00E90CB8" w:rsidR="00E90CB8" w:rsidP="00E90CB8" w:rsidRDefault="00E90CB8" w14:paraId="79006E05" w14:textId="77777777">
      <w:pPr>
        <w:pStyle w:val="ListParagraph"/>
        <w:rPr>
          <w:rFonts w:ascii="Arial" w:hAnsi="Arial" w:cs="Arial"/>
          <w:color w:val="1F497D"/>
        </w:rPr>
      </w:pPr>
    </w:p>
    <w:p w:rsidRPr="0052195A" w:rsidR="00E90CB8" w:rsidP="0052195A" w:rsidRDefault="00E90CB8" w14:paraId="74A85637" w14:textId="37385C7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0DA5528" w:rsidR="00E90CB8">
        <w:rPr>
          <w:rFonts w:ascii="Arial" w:hAnsi="Arial" w:cs="Arial"/>
          <w:color w:val="1F487C"/>
        </w:rPr>
        <w:t>For stalls</w:t>
      </w:r>
      <w:r w:rsidRPr="60DA5528" w:rsidR="274D8AB4">
        <w:rPr>
          <w:rFonts w:ascii="Arial" w:hAnsi="Arial" w:cs="Arial"/>
          <w:color w:val="1F487C"/>
        </w:rPr>
        <w:t xml:space="preserve"> selling products grown or made by others</w:t>
      </w:r>
      <w:r w:rsidRPr="60DA5528" w:rsidR="00E90CB8">
        <w:rPr>
          <w:rFonts w:ascii="Arial" w:hAnsi="Arial" w:cs="Arial"/>
          <w:color w:val="1F487C"/>
        </w:rPr>
        <w:t xml:space="preserve">, the primary </w:t>
      </w:r>
      <w:r w:rsidRPr="60DA5528" w:rsidR="00B71FB5">
        <w:rPr>
          <w:rFonts w:ascii="Arial" w:hAnsi="Arial" w:cs="Arial"/>
          <w:color w:val="1F487C"/>
        </w:rPr>
        <w:t xml:space="preserve">contact must hold the insurance policy and accept </w:t>
      </w:r>
      <w:r w:rsidRPr="60DA5528" w:rsidR="44D685D8">
        <w:rPr>
          <w:rFonts w:ascii="Arial" w:hAnsi="Arial" w:cs="Arial"/>
          <w:color w:val="1F487C"/>
        </w:rPr>
        <w:t>liability</w:t>
      </w:r>
      <w:r w:rsidRPr="60DA5528" w:rsidR="44D685D8">
        <w:rPr>
          <w:rFonts w:ascii="Arial" w:hAnsi="Arial" w:cs="Arial"/>
          <w:color w:val="1F487C"/>
        </w:rPr>
        <w:t xml:space="preserve"> </w:t>
      </w:r>
      <w:r w:rsidRPr="60DA5528" w:rsidR="00B71FB5">
        <w:rPr>
          <w:rFonts w:ascii="Arial" w:hAnsi="Arial" w:cs="Arial"/>
          <w:color w:val="1F487C"/>
        </w:rPr>
        <w:t>for all products on their stall</w:t>
      </w:r>
      <w:r w:rsidRPr="60DA5528" w:rsidR="006252C6">
        <w:rPr>
          <w:rFonts w:ascii="Arial" w:hAnsi="Arial" w:cs="Arial"/>
          <w:color w:val="1F487C"/>
        </w:rPr>
        <w:t xml:space="preserve"> as their own.</w:t>
      </w:r>
    </w:p>
    <w:p w:rsidRPr="00805743" w:rsidR="00640B68" w:rsidP="009C5375" w:rsidRDefault="00640B68" w14:paraId="05ACA2A8" w14:textId="6C066E75">
      <w:pPr>
        <w:rPr>
          <w:rFonts w:ascii="Arial" w:hAnsi="Arial" w:cs="Arial"/>
          <w:color w:val="1F497D"/>
        </w:rPr>
      </w:pPr>
    </w:p>
    <w:p w:rsidR="003F187F" w:rsidP="00B84171" w:rsidRDefault="003F187F" w14:paraId="5892C7D1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84A81"/>
        </w:rPr>
      </w:pPr>
    </w:p>
    <w:p w:rsidRPr="00626CAB" w:rsidR="00B84171" w:rsidP="00626CAB" w:rsidRDefault="00B84171" w14:paraId="237BB85C" w14:textId="1F258F8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48DD4" w:themeColor="text2" w:themeTint="99"/>
        </w:rPr>
      </w:pPr>
      <w:r w:rsidRPr="00626CAB">
        <w:rPr>
          <w:rFonts w:ascii="Arial" w:hAnsi="Arial" w:cs="Arial"/>
          <w:b/>
          <w:bCs/>
          <w:color w:val="548DD4" w:themeColor="text2" w:themeTint="99"/>
        </w:rPr>
        <w:t>GENERAL</w:t>
      </w:r>
      <w:r w:rsidRPr="00626CAB" w:rsidR="00FB7DAA">
        <w:rPr>
          <w:rFonts w:ascii="Arial" w:hAnsi="Arial" w:cs="Arial"/>
          <w:b/>
          <w:bCs/>
          <w:color w:val="548DD4" w:themeColor="text2" w:themeTint="99"/>
        </w:rPr>
        <w:t xml:space="preserve"> </w:t>
      </w:r>
      <w:r w:rsidRPr="00626CAB">
        <w:rPr>
          <w:rFonts w:ascii="Arial" w:hAnsi="Arial" w:cs="Arial"/>
          <w:b/>
          <w:bCs/>
          <w:color w:val="548DD4" w:themeColor="text2" w:themeTint="99"/>
        </w:rPr>
        <w:t>OPERATIONAL</w:t>
      </w:r>
      <w:r w:rsidRPr="00626CAB" w:rsidR="00FB7DAA">
        <w:rPr>
          <w:rFonts w:ascii="Arial" w:hAnsi="Arial" w:cs="Arial"/>
          <w:b/>
          <w:bCs/>
          <w:color w:val="548DD4" w:themeColor="text2" w:themeTint="99"/>
        </w:rPr>
        <w:t xml:space="preserve"> </w:t>
      </w:r>
      <w:r w:rsidRPr="00626CAB">
        <w:rPr>
          <w:rFonts w:ascii="Arial" w:hAnsi="Arial" w:cs="Arial"/>
          <w:b/>
          <w:bCs/>
          <w:color w:val="548DD4" w:themeColor="text2" w:themeTint="99"/>
        </w:rPr>
        <w:t>RULES</w:t>
      </w:r>
    </w:p>
    <w:p w:rsidRPr="00805743" w:rsidR="00FB7DAA" w:rsidP="00B84171" w:rsidRDefault="00FB7DAA" w14:paraId="237BB861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Pr="00805743" w:rsidR="00B84171" w:rsidP="00B84171" w:rsidRDefault="00626CAB" w14:paraId="237BB862" w14:textId="3B711B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2BE"/>
        </w:rPr>
      </w:pPr>
      <w:r>
        <w:rPr>
          <w:rFonts w:ascii="Arial" w:hAnsi="Arial" w:cs="Arial"/>
          <w:b/>
          <w:bCs/>
          <w:color w:val="4F82BE"/>
        </w:rPr>
        <w:t>7</w:t>
      </w:r>
      <w:r w:rsidR="003F187F">
        <w:rPr>
          <w:rFonts w:ascii="Arial" w:hAnsi="Arial" w:cs="Arial"/>
          <w:b/>
          <w:bCs/>
          <w:color w:val="4F82BE"/>
        </w:rPr>
        <w:t>.1 Vehicle access</w:t>
      </w:r>
    </w:p>
    <w:p w:rsidR="00920C89" w:rsidP="00920C89" w:rsidRDefault="00920C89" w14:paraId="633D7FE6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5F8BD981" w:rsidP="62BFA42C" w:rsidRDefault="5F8BD981" w14:paraId="3F1E5DD6" w14:textId="4995DAC0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color w:val="1F497D" w:themeColor="text2" w:themeTint="FF" w:themeShade="FF"/>
        </w:rPr>
      </w:pPr>
      <w:r w:rsidRPr="54E18547" w:rsidR="5F8BD981">
        <w:rPr>
          <w:rFonts w:ascii="Arial" w:hAnsi="Arial" w:cs="Arial"/>
          <w:color w:val="1F487C"/>
        </w:rPr>
        <w:t xml:space="preserve">Subject to the number of stalls booked in, </w:t>
      </w:r>
      <w:r w:rsidRPr="54E18547" w:rsidR="47ECDF01">
        <w:rPr>
          <w:rFonts w:ascii="Arial" w:hAnsi="Arial" w:cs="Arial"/>
          <w:color w:val="1F487C"/>
        </w:rPr>
        <w:t xml:space="preserve">each </w:t>
      </w:r>
      <w:r w:rsidRPr="54E18547" w:rsidR="5F8BD981">
        <w:rPr>
          <w:rFonts w:ascii="Arial" w:hAnsi="Arial" w:cs="Arial"/>
          <w:color w:val="1F487C"/>
        </w:rPr>
        <w:t xml:space="preserve">stallholder may </w:t>
      </w:r>
      <w:r w:rsidRPr="54E18547" w:rsidR="6EED1F5D">
        <w:rPr>
          <w:rFonts w:ascii="Arial" w:hAnsi="Arial" w:cs="Arial"/>
          <w:color w:val="1F487C"/>
        </w:rPr>
        <w:t xml:space="preserve">bring </w:t>
      </w:r>
      <w:r w:rsidRPr="54E18547" w:rsidR="5F8BD981">
        <w:rPr>
          <w:rFonts w:ascii="Arial" w:hAnsi="Arial" w:cs="Arial"/>
          <w:color w:val="1F487C"/>
        </w:rPr>
        <w:t>one vehicle onto the bowling green.</w:t>
      </w:r>
    </w:p>
    <w:p w:rsidR="62BFA42C" w:rsidP="62BFA42C" w:rsidRDefault="62BFA42C" w14:paraId="7E9FBA91" w14:textId="7814E9A0">
      <w:pPr>
        <w:pStyle w:val="Normal"/>
        <w:spacing w:after="0" w:line="240" w:lineRule="auto"/>
        <w:ind w:left="0"/>
        <w:rPr>
          <w:rFonts w:ascii="Arial" w:hAnsi="Arial" w:cs="Arial"/>
          <w:color w:val="1F497D" w:themeColor="text2" w:themeTint="FF" w:themeShade="FF"/>
        </w:rPr>
      </w:pPr>
    </w:p>
    <w:p w:rsidR="09EA0FA9" w:rsidP="62BFA42C" w:rsidRDefault="09EA0FA9" w14:paraId="7876F05D" w14:textId="495A6CD6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color w:val="1F497D" w:themeColor="text2" w:themeTint="FF" w:themeShade="FF"/>
        </w:rPr>
      </w:pPr>
      <w:r w:rsidRPr="54E18547" w:rsidR="09EA0FA9">
        <w:rPr>
          <w:rFonts w:ascii="Arial" w:hAnsi="Arial" w:cs="Arial"/>
          <w:color w:val="1F487C"/>
        </w:rPr>
        <w:t>Large commercial vehicles or trailers may not be able to access the bowling green.  Stallholders should discuss their access requirements with the Committee in advance.</w:t>
      </w:r>
    </w:p>
    <w:p w:rsidR="6131E354" w:rsidP="6131E354" w:rsidRDefault="6131E354" w14:paraId="058DE2A4" w14:textId="19B62004">
      <w:pPr>
        <w:spacing w:after="0" w:line="240" w:lineRule="auto"/>
        <w:rPr>
          <w:rFonts w:ascii="Arial" w:hAnsi="Arial" w:cs="Arial"/>
          <w:color w:val="1F497D" w:themeColor="text2"/>
        </w:rPr>
      </w:pPr>
    </w:p>
    <w:p w:rsidR="00694AC4" w:rsidP="00920C89" w:rsidRDefault="00B84171" w14:paraId="03231403" w14:textId="3EAAA43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54E18547" w:rsidR="00B84171">
        <w:rPr>
          <w:rFonts w:ascii="Arial" w:hAnsi="Arial" w:cs="Arial"/>
          <w:color w:val="1F487C"/>
        </w:rPr>
        <w:t>Stallholders</w:t>
      </w:r>
      <w:r w:rsidRPr="54E18547" w:rsidR="00FB7DAA">
        <w:rPr>
          <w:rFonts w:ascii="Arial" w:hAnsi="Arial" w:cs="Arial"/>
          <w:color w:val="1F487C"/>
        </w:rPr>
        <w:t xml:space="preserve"> and their </w:t>
      </w:r>
      <w:r w:rsidRPr="54E18547" w:rsidR="00AC27A1">
        <w:rPr>
          <w:rFonts w:ascii="Arial" w:hAnsi="Arial" w:cs="Arial"/>
          <w:color w:val="1F487C"/>
        </w:rPr>
        <w:t>workers</w:t>
      </w:r>
      <w:r w:rsidRPr="54E18547" w:rsidR="00FB7DAA">
        <w:rPr>
          <w:rFonts w:ascii="Arial" w:hAnsi="Arial" w:cs="Arial"/>
          <w:color w:val="1F487C"/>
        </w:rPr>
        <w:t xml:space="preserve"> </w:t>
      </w:r>
      <w:r w:rsidRPr="54E18547" w:rsidR="00AC27A1">
        <w:rPr>
          <w:rFonts w:ascii="Arial" w:hAnsi="Arial" w:cs="Arial"/>
          <w:color w:val="1F487C"/>
        </w:rPr>
        <w:t>may</w:t>
      </w:r>
      <w:r w:rsidRPr="54E18547" w:rsidR="00FB7DAA">
        <w:rPr>
          <w:rFonts w:ascii="Arial" w:hAnsi="Arial" w:cs="Arial"/>
          <w:color w:val="1F487C"/>
        </w:rPr>
        <w:t xml:space="preserve"> park their vehicles </w:t>
      </w:r>
      <w:r w:rsidRPr="54E18547" w:rsidR="00AC27A1">
        <w:rPr>
          <w:rFonts w:ascii="Arial" w:hAnsi="Arial" w:cs="Arial"/>
          <w:color w:val="1F487C"/>
        </w:rPr>
        <w:t xml:space="preserve">behind their </w:t>
      </w:r>
      <w:r w:rsidRPr="54E18547" w:rsidR="00694AC4">
        <w:rPr>
          <w:rFonts w:ascii="Arial" w:hAnsi="Arial" w:cs="Arial"/>
          <w:color w:val="1F487C"/>
        </w:rPr>
        <w:t xml:space="preserve">stall, </w:t>
      </w:r>
      <w:r w:rsidRPr="54E18547" w:rsidR="00694AC4">
        <w:rPr>
          <w:rFonts w:ascii="Arial" w:hAnsi="Arial" w:cs="Arial"/>
          <w:color w:val="1F487C"/>
        </w:rPr>
        <w:t>in accordance with</w:t>
      </w:r>
      <w:r w:rsidRPr="54E18547" w:rsidR="00694AC4">
        <w:rPr>
          <w:rFonts w:ascii="Arial" w:hAnsi="Arial" w:cs="Arial"/>
          <w:color w:val="1F487C"/>
        </w:rPr>
        <w:t xml:space="preserve"> any instructions given by the </w:t>
      </w:r>
      <w:bookmarkStart w:name="_Int_sevusNrH" w:id="645253343"/>
      <w:r w:rsidRPr="54E18547" w:rsidR="7BDF67C4">
        <w:rPr>
          <w:rFonts w:ascii="Arial" w:hAnsi="Arial" w:cs="Arial"/>
          <w:color w:val="1F487C"/>
        </w:rPr>
        <w:t>Coordinator</w:t>
      </w:r>
      <w:bookmarkEnd w:id="645253343"/>
      <w:r w:rsidRPr="54E18547" w:rsidR="00694AC4">
        <w:rPr>
          <w:rFonts w:ascii="Arial" w:hAnsi="Arial" w:cs="Arial"/>
          <w:color w:val="1F487C"/>
        </w:rPr>
        <w:t>.</w:t>
      </w:r>
    </w:p>
    <w:p w:rsidRPr="00920C89" w:rsidR="00920C89" w:rsidP="00920C89" w:rsidRDefault="00920C89" w14:paraId="15F36622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00B84171" w:rsidP="007C3214" w:rsidRDefault="00B84171" w14:paraId="237BB865" w14:textId="16BF997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54E18547" w:rsidR="00B84171">
        <w:rPr>
          <w:rFonts w:ascii="Arial" w:hAnsi="Arial" w:cs="Arial"/>
          <w:color w:val="1F497D" w:themeColor="text2" w:themeTint="FF" w:themeShade="FF"/>
        </w:rPr>
        <w:t>Vehicles</w:t>
      </w:r>
      <w:r w:rsidRPr="54E18547" w:rsidR="00FB7DAA">
        <w:rPr>
          <w:rFonts w:ascii="Arial" w:hAnsi="Arial" w:cs="Arial"/>
          <w:color w:val="1F497D" w:themeColor="text2" w:themeTint="FF" w:themeShade="FF"/>
        </w:rPr>
        <w:t xml:space="preserve"> are not to block access ways or impede</w:t>
      </w:r>
      <w:r w:rsidRPr="54E18547" w:rsidR="008224D3">
        <w:rPr>
          <w:rFonts w:ascii="Arial" w:hAnsi="Arial" w:cs="Arial"/>
          <w:color w:val="1F497D" w:themeColor="text2" w:themeTint="FF" w:themeShade="FF"/>
        </w:rPr>
        <w:t xml:space="preserve"> pedestrian</w:t>
      </w:r>
      <w:r w:rsidRPr="54E18547" w:rsidR="00D5734B">
        <w:rPr>
          <w:rFonts w:ascii="Arial" w:hAnsi="Arial" w:cs="Arial"/>
          <w:color w:val="1F497D" w:themeColor="text2" w:themeTint="FF" w:themeShade="FF"/>
        </w:rPr>
        <w:t xml:space="preserve"> or vehicle</w:t>
      </w:r>
      <w:r w:rsidRPr="54E18547" w:rsidR="008224D3">
        <w:rPr>
          <w:rFonts w:ascii="Arial" w:hAnsi="Arial" w:cs="Arial"/>
          <w:color w:val="1F497D" w:themeColor="text2" w:themeTint="FF" w:themeShade="FF"/>
        </w:rPr>
        <w:t xml:space="preserve"> traffic.</w:t>
      </w:r>
    </w:p>
    <w:p w:rsidRPr="00213525" w:rsidR="00213525" w:rsidP="00213525" w:rsidRDefault="00213525" w14:paraId="0BB892BC" w14:textId="77777777">
      <w:pPr>
        <w:pStyle w:val="ListParagraph"/>
        <w:rPr>
          <w:rFonts w:ascii="Arial" w:hAnsi="Arial" w:cs="Arial"/>
          <w:color w:val="1F497D"/>
        </w:rPr>
      </w:pPr>
    </w:p>
    <w:p w:rsidR="00213525" w:rsidP="007C3214" w:rsidRDefault="00213525" w14:paraId="4F6FB67C" w14:textId="1B24750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54E18547" w:rsidR="00213525">
        <w:rPr>
          <w:rFonts w:ascii="Arial" w:hAnsi="Arial" w:cs="Arial"/>
          <w:color w:val="1F487C"/>
        </w:rPr>
        <w:t xml:space="preserve">Standard road rules apply within the </w:t>
      </w:r>
      <w:r w:rsidRPr="54E18547" w:rsidR="10A80278">
        <w:rPr>
          <w:rFonts w:ascii="Arial" w:hAnsi="Arial" w:cs="Arial"/>
          <w:color w:val="1F487C"/>
        </w:rPr>
        <w:t>Market</w:t>
      </w:r>
      <w:r w:rsidRPr="54E18547" w:rsidR="00213525">
        <w:rPr>
          <w:rFonts w:ascii="Arial" w:hAnsi="Arial" w:cs="Arial"/>
          <w:color w:val="1F487C"/>
        </w:rPr>
        <w:t xml:space="preserve"> site.</w:t>
      </w:r>
      <w:r w:rsidRPr="54E18547" w:rsidR="54D7EF80">
        <w:rPr>
          <w:rFonts w:ascii="Arial" w:hAnsi="Arial" w:cs="Arial"/>
          <w:color w:val="1F487C"/>
        </w:rPr>
        <w:t xml:space="preserve"> Stallholders must </w:t>
      </w:r>
      <w:r w:rsidRPr="54E18547" w:rsidR="54D7EF80">
        <w:rPr>
          <w:rFonts w:ascii="Arial" w:hAnsi="Arial" w:cs="Arial"/>
          <w:color w:val="1F487C"/>
        </w:rPr>
        <w:t>observe</w:t>
      </w:r>
      <w:r w:rsidRPr="54E18547" w:rsidR="54D7EF80">
        <w:rPr>
          <w:rFonts w:ascii="Arial" w:hAnsi="Arial" w:cs="Arial"/>
          <w:color w:val="1F487C"/>
        </w:rPr>
        <w:t xml:space="preserve"> a walking pace speed limit and must be accompanied by a walking escort when reversing.</w:t>
      </w:r>
    </w:p>
    <w:p w:rsidRPr="00920C89" w:rsidR="00920C89" w:rsidP="00920C89" w:rsidRDefault="00920C89" w14:paraId="5E20D49C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Pr="00920C89" w:rsidR="00920C89" w:rsidP="6131E354" w:rsidRDefault="00EE2B3E" w14:paraId="3D0F1CC1" w14:textId="48A72ED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54E18547" w:rsidR="00EE2B3E">
        <w:rPr>
          <w:rFonts w:ascii="Arial" w:hAnsi="Arial" w:cs="Arial"/>
          <w:color w:val="1F487C"/>
        </w:rPr>
        <w:t xml:space="preserve">Vehicles may not move </w:t>
      </w:r>
      <w:r w:rsidRPr="54E18547" w:rsidR="00FE76A2">
        <w:rPr>
          <w:rFonts w:ascii="Arial" w:hAnsi="Arial" w:cs="Arial"/>
          <w:color w:val="1F487C"/>
        </w:rPr>
        <w:t>within</w:t>
      </w:r>
      <w:r w:rsidRPr="54E18547" w:rsidR="00EE2B3E">
        <w:rPr>
          <w:rFonts w:ascii="Arial" w:hAnsi="Arial" w:cs="Arial"/>
          <w:color w:val="1F487C"/>
        </w:rPr>
        <w:t xml:space="preserve"> the </w:t>
      </w:r>
      <w:r w:rsidRPr="54E18547" w:rsidR="10A80278">
        <w:rPr>
          <w:rFonts w:ascii="Arial" w:hAnsi="Arial" w:cs="Arial"/>
          <w:color w:val="1F487C"/>
        </w:rPr>
        <w:t>Market</w:t>
      </w:r>
      <w:r w:rsidRPr="54E18547" w:rsidR="00EE2B3E">
        <w:rPr>
          <w:rFonts w:ascii="Arial" w:hAnsi="Arial" w:cs="Arial"/>
          <w:color w:val="1F487C"/>
        </w:rPr>
        <w:t xml:space="preserve"> boundaries during </w:t>
      </w:r>
      <w:r w:rsidRPr="54E18547" w:rsidR="10A80278">
        <w:rPr>
          <w:rFonts w:ascii="Arial" w:hAnsi="Arial" w:cs="Arial"/>
          <w:color w:val="1F487C"/>
        </w:rPr>
        <w:t>Market</w:t>
      </w:r>
      <w:r w:rsidRPr="54E18547" w:rsidR="00EE2B3E">
        <w:rPr>
          <w:rFonts w:ascii="Arial" w:hAnsi="Arial" w:cs="Arial"/>
          <w:color w:val="1F487C"/>
        </w:rPr>
        <w:t xml:space="preserve"> hours</w:t>
      </w:r>
      <w:r w:rsidRPr="54E18547" w:rsidR="00FE76A2">
        <w:rPr>
          <w:rFonts w:ascii="Arial" w:hAnsi="Arial" w:cs="Arial"/>
          <w:color w:val="1F487C"/>
        </w:rPr>
        <w:t xml:space="preserve"> or within 30 minutes </w:t>
      </w:r>
      <w:r w:rsidRPr="54E18547" w:rsidR="000A305F">
        <w:rPr>
          <w:rFonts w:ascii="Arial" w:hAnsi="Arial" w:cs="Arial"/>
          <w:color w:val="1F487C"/>
        </w:rPr>
        <w:t>prior to</w:t>
      </w:r>
      <w:r w:rsidRPr="54E18547" w:rsidR="00FE76A2">
        <w:rPr>
          <w:rFonts w:ascii="Arial" w:hAnsi="Arial" w:cs="Arial"/>
          <w:color w:val="1F487C"/>
        </w:rPr>
        <w:t xml:space="preserve"> the </w:t>
      </w:r>
      <w:r w:rsidRPr="54E18547" w:rsidR="10A80278">
        <w:rPr>
          <w:rFonts w:ascii="Arial" w:hAnsi="Arial" w:cs="Arial"/>
          <w:color w:val="1F487C"/>
        </w:rPr>
        <w:t>Market</w:t>
      </w:r>
      <w:r w:rsidRPr="54E18547" w:rsidR="00FE76A2">
        <w:rPr>
          <w:rFonts w:ascii="Arial" w:hAnsi="Arial" w:cs="Arial"/>
          <w:color w:val="1F487C"/>
        </w:rPr>
        <w:t xml:space="preserve"> start time</w:t>
      </w:r>
      <w:r w:rsidRPr="54E18547" w:rsidR="000A305F">
        <w:rPr>
          <w:rFonts w:ascii="Arial" w:hAnsi="Arial" w:cs="Arial"/>
          <w:color w:val="1F487C"/>
        </w:rPr>
        <w:t xml:space="preserve">, unless by arrangement with and escorted by the </w:t>
      </w:r>
      <w:bookmarkStart w:name="_Int_qkkDaHkx" w:id="504151651"/>
      <w:r w:rsidRPr="54E18547" w:rsidR="7BDF67C4">
        <w:rPr>
          <w:rFonts w:ascii="Arial" w:hAnsi="Arial" w:cs="Arial"/>
          <w:color w:val="1F487C"/>
        </w:rPr>
        <w:t>Coordinator</w:t>
      </w:r>
      <w:bookmarkEnd w:id="504151651"/>
      <w:r w:rsidRPr="54E18547" w:rsidR="000A305F">
        <w:rPr>
          <w:rFonts w:ascii="Arial" w:hAnsi="Arial" w:cs="Arial"/>
          <w:color w:val="1F487C"/>
        </w:rPr>
        <w:t>.</w:t>
      </w:r>
    </w:p>
    <w:p w:rsidR="6131E354" w:rsidP="6131E354" w:rsidRDefault="6131E354" w14:paraId="1E36B55F" w14:textId="61A92F59">
      <w:pPr>
        <w:spacing w:after="0" w:line="240" w:lineRule="auto"/>
        <w:rPr>
          <w:rFonts w:ascii="Arial" w:hAnsi="Arial" w:cs="Arial"/>
          <w:color w:val="1F497D" w:themeColor="text2"/>
        </w:rPr>
      </w:pPr>
    </w:p>
    <w:p w:rsidR="007C3214" w:rsidP="007C3214" w:rsidRDefault="008E5880" w14:paraId="0BF72F2C" w14:textId="6357FC0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54E18547" w:rsidR="008E5880">
        <w:rPr>
          <w:rFonts w:ascii="Arial" w:hAnsi="Arial" w:cs="Arial"/>
          <w:color w:val="1F487C"/>
        </w:rPr>
        <w:t xml:space="preserve">The </w:t>
      </w:r>
      <w:bookmarkStart w:name="_Int_G8i0d3Z9" w:id="1954042233"/>
      <w:r w:rsidRPr="54E18547" w:rsidR="7BDF67C4">
        <w:rPr>
          <w:rFonts w:ascii="Arial" w:hAnsi="Arial" w:cs="Arial"/>
          <w:color w:val="1F487C"/>
        </w:rPr>
        <w:t>Coordinator</w:t>
      </w:r>
      <w:bookmarkEnd w:id="1954042233"/>
      <w:r w:rsidRPr="54E18547" w:rsidR="008E5880">
        <w:rPr>
          <w:rFonts w:ascii="Arial" w:hAnsi="Arial" w:cs="Arial"/>
          <w:color w:val="1F487C"/>
        </w:rPr>
        <w:t xml:space="preserve"> may change </w:t>
      </w:r>
      <w:r w:rsidRPr="54E18547" w:rsidR="00794066">
        <w:rPr>
          <w:rFonts w:ascii="Arial" w:hAnsi="Arial" w:cs="Arial"/>
          <w:color w:val="1F487C"/>
        </w:rPr>
        <w:t>v</w:t>
      </w:r>
      <w:r w:rsidRPr="54E18547" w:rsidR="007C3214">
        <w:rPr>
          <w:rFonts w:ascii="Arial" w:hAnsi="Arial" w:cs="Arial"/>
          <w:color w:val="1F487C"/>
        </w:rPr>
        <w:t>ehicle access arrangements week to week</w:t>
      </w:r>
      <w:r w:rsidRPr="54E18547" w:rsidR="3EF42196">
        <w:rPr>
          <w:rFonts w:ascii="Arial" w:hAnsi="Arial" w:cs="Arial"/>
          <w:color w:val="1F487C"/>
        </w:rPr>
        <w:t>.</w:t>
      </w:r>
    </w:p>
    <w:p w:rsidRPr="00245B61" w:rsidR="00245B61" w:rsidP="00245B61" w:rsidRDefault="00245B61" w14:paraId="6B271616" w14:textId="77777777">
      <w:pPr>
        <w:pStyle w:val="ListParagraph"/>
        <w:rPr>
          <w:rFonts w:ascii="Arial" w:hAnsi="Arial" w:cs="Arial"/>
          <w:color w:val="1F497D"/>
        </w:rPr>
      </w:pPr>
    </w:p>
    <w:p w:rsidRPr="00B47F52" w:rsidR="00245B61" w:rsidP="007C3214" w:rsidRDefault="00245B61" w14:paraId="6CC560FF" w14:textId="3992B11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54E18547" w:rsidR="00245B61">
        <w:rPr>
          <w:rFonts w:ascii="Arial" w:hAnsi="Arial" w:cs="Arial"/>
          <w:color w:val="1F497D" w:themeColor="text2" w:themeTint="FF" w:themeShade="FF"/>
        </w:rPr>
        <w:t>Vehicles may not be parked</w:t>
      </w:r>
      <w:r w:rsidRPr="54E18547" w:rsidR="00B97BED">
        <w:rPr>
          <w:rFonts w:ascii="Arial" w:hAnsi="Arial" w:cs="Arial"/>
          <w:color w:val="1F497D" w:themeColor="text2" w:themeTint="FF" w:themeShade="FF"/>
        </w:rPr>
        <w:t xml:space="preserve"> on adjacent Crown land.</w:t>
      </w:r>
    </w:p>
    <w:p w:rsidRPr="00444DE5" w:rsidR="00B47F52" w:rsidP="00444DE5" w:rsidRDefault="00B47F52" w14:paraId="4BA145D4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Pr="00805743" w:rsidR="00B84171" w:rsidP="00B84171" w:rsidRDefault="00B84171" w14:paraId="237BB866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00805743">
        <w:rPr>
          <w:rFonts w:ascii="Arial" w:hAnsi="Arial" w:cs="Arial"/>
          <w:color w:val="1F497D"/>
        </w:rPr>
        <w:t>.</w:t>
      </w:r>
    </w:p>
    <w:p w:rsidR="00454E88" w:rsidP="00B84171" w:rsidRDefault="00626CAB" w14:paraId="237BB867" w14:textId="7C0E20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2BE"/>
        </w:rPr>
      </w:pPr>
      <w:r>
        <w:rPr>
          <w:rFonts w:ascii="Arial" w:hAnsi="Arial" w:cs="Arial"/>
          <w:b/>
          <w:bCs/>
          <w:color w:val="4F82BE"/>
        </w:rPr>
        <w:t>7.</w:t>
      </w:r>
      <w:r w:rsidR="003F187F">
        <w:rPr>
          <w:rFonts w:ascii="Arial" w:hAnsi="Arial" w:cs="Arial"/>
          <w:b/>
          <w:bCs/>
          <w:color w:val="4F82BE"/>
        </w:rPr>
        <w:t xml:space="preserve">2 </w:t>
      </w:r>
      <w:r w:rsidR="00B519AC">
        <w:rPr>
          <w:rFonts w:ascii="Arial" w:hAnsi="Arial" w:cs="Arial"/>
          <w:b/>
          <w:bCs/>
          <w:color w:val="4F82BE"/>
        </w:rPr>
        <w:t xml:space="preserve">Pets and </w:t>
      </w:r>
      <w:r w:rsidR="00A23F2D">
        <w:rPr>
          <w:rFonts w:ascii="Arial" w:hAnsi="Arial" w:cs="Arial"/>
          <w:b/>
          <w:bCs/>
          <w:color w:val="4F82BE"/>
        </w:rPr>
        <w:t>Live animals</w:t>
      </w:r>
    </w:p>
    <w:p w:rsidRPr="00DA4B3B" w:rsidR="00B519AC" w:rsidP="6131E354" w:rsidRDefault="00B519AC" w14:paraId="069AF2C8" w14:textId="745C893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2BE"/>
        </w:rPr>
      </w:pPr>
    </w:p>
    <w:p w:rsidRPr="000A305F" w:rsidR="00A23F2D" w:rsidP="34220DE5" w:rsidRDefault="50FB71E8" w14:paraId="11805CF9" w14:textId="2B3DCF2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1"/>
          <w:bCs w:val="1"/>
          <w:color w:val="002060"/>
        </w:rPr>
      </w:pPr>
      <w:r w:rsidRPr="572F6EF0" w:rsidR="50FB71E8">
        <w:rPr>
          <w:rFonts w:ascii="Arial" w:hAnsi="Arial" w:cs="Arial"/>
          <w:color w:val="002060"/>
        </w:rPr>
        <w:t xml:space="preserve">Stallholders and the </w:t>
      </w:r>
      <w:r w:rsidRPr="572F6EF0" w:rsidR="00A163AA">
        <w:rPr>
          <w:rFonts w:ascii="Arial" w:hAnsi="Arial" w:cs="Arial"/>
          <w:color w:val="002060"/>
        </w:rPr>
        <w:t xml:space="preserve">public may bring </w:t>
      </w:r>
      <w:r w:rsidRPr="572F6EF0" w:rsidR="4E2C18B0">
        <w:rPr>
          <w:rFonts w:ascii="Arial" w:hAnsi="Arial" w:cs="Arial"/>
          <w:color w:val="002060"/>
        </w:rPr>
        <w:t xml:space="preserve">dogs </w:t>
      </w:r>
      <w:r w:rsidRPr="572F6EF0" w:rsidR="00A163AA">
        <w:rPr>
          <w:rFonts w:ascii="Arial" w:hAnsi="Arial" w:cs="Arial"/>
          <w:color w:val="002060"/>
        </w:rPr>
        <w:t xml:space="preserve">to the </w:t>
      </w:r>
      <w:r w:rsidRPr="572F6EF0" w:rsidR="10A80278">
        <w:rPr>
          <w:rFonts w:ascii="Arial" w:hAnsi="Arial" w:cs="Arial"/>
          <w:color w:val="002060"/>
        </w:rPr>
        <w:t>Market</w:t>
      </w:r>
      <w:r w:rsidRPr="572F6EF0" w:rsidR="0275DA8D">
        <w:rPr>
          <w:rFonts w:ascii="Arial" w:hAnsi="Arial" w:cs="Arial"/>
          <w:color w:val="002060"/>
        </w:rPr>
        <w:t xml:space="preserve"> </w:t>
      </w:r>
      <w:r w:rsidRPr="572F6EF0" w:rsidR="38C9ED56">
        <w:rPr>
          <w:rFonts w:ascii="Arial" w:hAnsi="Arial" w:cs="Arial"/>
          <w:color w:val="002060"/>
        </w:rPr>
        <w:t>at the discretion of the Bermagui Country Club and the Associa</w:t>
      </w:r>
      <w:r w:rsidRPr="572F6EF0" w:rsidR="5684E2FC">
        <w:rPr>
          <w:rFonts w:ascii="Arial" w:hAnsi="Arial" w:cs="Arial"/>
          <w:color w:val="002060"/>
        </w:rPr>
        <w:t xml:space="preserve">tion </w:t>
      </w:r>
      <w:r w:rsidRPr="572F6EF0" w:rsidR="0275DA8D">
        <w:rPr>
          <w:rFonts w:ascii="Arial" w:hAnsi="Arial" w:cs="Arial"/>
          <w:color w:val="002060"/>
        </w:rPr>
        <w:t>but</w:t>
      </w:r>
      <w:r w:rsidRPr="572F6EF0" w:rsidR="00A163AA">
        <w:rPr>
          <w:rFonts w:ascii="Arial" w:hAnsi="Arial" w:cs="Arial"/>
          <w:color w:val="002060"/>
        </w:rPr>
        <w:t xml:space="preserve"> must keep them at a distance from </w:t>
      </w:r>
      <w:r w:rsidRPr="572F6EF0" w:rsidR="00B519AC">
        <w:rPr>
          <w:rFonts w:ascii="Arial" w:hAnsi="Arial" w:cs="Arial"/>
          <w:color w:val="002060"/>
        </w:rPr>
        <w:t xml:space="preserve">other patrons, </w:t>
      </w:r>
      <w:r w:rsidRPr="572F6EF0" w:rsidR="01B3E46B">
        <w:rPr>
          <w:rFonts w:ascii="Arial" w:hAnsi="Arial" w:cs="Arial"/>
          <w:color w:val="002060"/>
        </w:rPr>
        <w:t>stalls,</w:t>
      </w:r>
      <w:r w:rsidRPr="572F6EF0" w:rsidR="00A163AA">
        <w:rPr>
          <w:rFonts w:ascii="Arial" w:hAnsi="Arial" w:cs="Arial"/>
          <w:color w:val="002060"/>
        </w:rPr>
        <w:t xml:space="preserve"> and food preparation area</w:t>
      </w:r>
      <w:r w:rsidRPr="572F6EF0" w:rsidR="00604225">
        <w:rPr>
          <w:rFonts w:ascii="Arial" w:hAnsi="Arial" w:cs="Arial"/>
          <w:color w:val="002060"/>
        </w:rPr>
        <w:t>s</w:t>
      </w:r>
      <w:r w:rsidRPr="572F6EF0" w:rsidR="00A163AA">
        <w:rPr>
          <w:rFonts w:ascii="Arial" w:hAnsi="Arial" w:cs="Arial"/>
          <w:color w:val="002060"/>
        </w:rPr>
        <w:t xml:space="preserve">, </w:t>
      </w:r>
      <w:r w:rsidRPr="572F6EF0" w:rsidR="00B519AC">
        <w:rPr>
          <w:rFonts w:ascii="Arial" w:hAnsi="Arial" w:cs="Arial"/>
          <w:color w:val="002060"/>
        </w:rPr>
        <w:t xml:space="preserve">and </w:t>
      </w:r>
      <w:r w:rsidRPr="572F6EF0" w:rsidR="155626B5">
        <w:rPr>
          <w:rFonts w:ascii="Arial" w:hAnsi="Arial" w:cs="Arial"/>
          <w:color w:val="002060"/>
        </w:rPr>
        <w:t>always keep them on a lead</w:t>
      </w:r>
      <w:r w:rsidRPr="572F6EF0" w:rsidR="00B519AC">
        <w:rPr>
          <w:rFonts w:ascii="Arial" w:hAnsi="Arial" w:cs="Arial"/>
          <w:color w:val="002060"/>
        </w:rPr>
        <w:t>.</w:t>
      </w:r>
    </w:p>
    <w:p w:rsidRPr="000A305F" w:rsidR="000A305F" w:rsidP="000A305F" w:rsidRDefault="000A305F" w14:paraId="5BAFB71D" w14:textId="77777777">
      <w:pPr>
        <w:pStyle w:val="ListParagraph"/>
        <w:rPr>
          <w:rFonts w:ascii="Arial" w:hAnsi="Arial" w:cs="Arial"/>
          <w:b/>
          <w:bCs/>
          <w:color w:val="002060"/>
        </w:rPr>
      </w:pPr>
    </w:p>
    <w:p w:rsidRPr="000A305F" w:rsidR="000A305F" w:rsidP="00B84171" w:rsidRDefault="000A305F" w14:paraId="661C0319" w14:textId="47EF25A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</w:rPr>
      </w:pPr>
      <w:r w:rsidRPr="62BFA42C" w:rsidR="000A305F">
        <w:rPr>
          <w:rFonts w:ascii="Arial" w:hAnsi="Arial" w:cs="Arial"/>
          <w:color w:val="002060"/>
        </w:rPr>
        <w:t xml:space="preserve">Officially registered Companion animals </w:t>
      </w:r>
      <w:r w:rsidRPr="62BFA42C" w:rsidR="000A305F">
        <w:rPr>
          <w:rFonts w:ascii="Arial" w:hAnsi="Arial" w:cs="Arial"/>
          <w:color w:val="002060"/>
        </w:rPr>
        <w:t xml:space="preserve">owned by stallholders and </w:t>
      </w:r>
      <w:r w:rsidRPr="62BFA42C" w:rsidR="0076755D">
        <w:rPr>
          <w:rFonts w:ascii="Arial" w:hAnsi="Arial" w:cs="Arial"/>
          <w:color w:val="002060"/>
        </w:rPr>
        <w:t xml:space="preserve">customers </w:t>
      </w:r>
      <w:r w:rsidRPr="62BFA42C" w:rsidR="000A305F">
        <w:rPr>
          <w:rFonts w:ascii="Arial" w:hAnsi="Arial" w:cs="Arial"/>
          <w:color w:val="002060"/>
        </w:rPr>
        <w:t xml:space="preserve">are </w:t>
      </w:r>
      <w:r w:rsidRPr="62BFA42C" w:rsidR="000A305F">
        <w:rPr>
          <w:rFonts w:ascii="Arial" w:hAnsi="Arial" w:cs="Arial"/>
          <w:color w:val="002060"/>
        </w:rPr>
        <w:t>permitted</w:t>
      </w:r>
      <w:r w:rsidRPr="62BFA42C" w:rsidR="0076755D">
        <w:rPr>
          <w:rFonts w:ascii="Arial" w:hAnsi="Arial" w:cs="Arial"/>
          <w:color w:val="002060"/>
        </w:rPr>
        <w:t xml:space="preserve"> in all areas of the </w:t>
      </w:r>
      <w:r w:rsidRPr="62BFA42C" w:rsidR="10A80278">
        <w:rPr>
          <w:rFonts w:ascii="Arial" w:hAnsi="Arial" w:cs="Arial"/>
          <w:color w:val="002060"/>
        </w:rPr>
        <w:t>Market</w:t>
      </w:r>
      <w:r w:rsidRPr="62BFA42C" w:rsidR="0076755D">
        <w:rPr>
          <w:rFonts w:ascii="Arial" w:hAnsi="Arial" w:cs="Arial"/>
          <w:color w:val="002060"/>
        </w:rPr>
        <w:t>.</w:t>
      </w:r>
    </w:p>
    <w:p w:rsidRPr="00805743" w:rsidR="00454E88" w:rsidP="00B84171" w:rsidRDefault="00454E88" w14:paraId="237BB868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2BE"/>
        </w:rPr>
      </w:pPr>
    </w:p>
    <w:p w:rsidR="00B84171" w:rsidP="00B84171" w:rsidRDefault="00626CAB" w14:paraId="237BB869" w14:textId="33D46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2BE"/>
        </w:rPr>
      </w:pPr>
      <w:r>
        <w:rPr>
          <w:rFonts w:ascii="Arial" w:hAnsi="Arial" w:cs="Arial"/>
          <w:b/>
          <w:bCs/>
          <w:color w:val="4F82BE"/>
        </w:rPr>
        <w:t>7</w:t>
      </w:r>
      <w:r w:rsidR="003F187F">
        <w:rPr>
          <w:rFonts w:ascii="Arial" w:hAnsi="Arial" w:cs="Arial"/>
          <w:b/>
          <w:bCs/>
          <w:color w:val="4F82BE"/>
        </w:rPr>
        <w:t xml:space="preserve">.3 </w:t>
      </w:r>
      <w:r w:rsidRPr="00805743" w:rsidR="00B84171">
        <w:rPr>
          <w:rFonts w:ascii="Arial" w:hAnsi="Arial" w:cs="Arial"/>
          <w:b/>
          <w:bCs/>
          <w:color w:val="4F82BE"/>
        </w:rPr>
        <w:t>No</w:t>
      </w:r>
      <w:r w:rsidRPr="00805743" w:rsidR="008224D3">
        <w:rPr>
          <w:rFonts w:ascii="Arial" w:hAnsi="Arial" w:cs="Arial"/>
          <w:b/>
          <w:bCs/>
          <w:color w:val="4F82BE"/>
        </w:rPr>
        <w:t xml:space="preserve"> </w:t>
      </w:r>
      <w:r w:rsidRPr="00805743" w:rsidR="00B84171">
        <w:rPr>
          <w:rFonts w:ascii="Arial" w:hAnsi="Arial" w:cs="Arial"/>
          <w:b/>
          <w:bCs/>
          <w:color w:val="4F82BE"/>
        </w:rPr>
        <w:t>Smoking</w:t>
      </w:r>
    </w:p>
    <w:p w:rsidRPr="00805743" w:rsidR="00920C89" w:rsidP="00B84171" w:rsidRDefault="00920C89" w14:paraId="28B41F81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2BE"/>
        </w:rPr>
      </w:pPr>
    </w:p>
    <w:p w:rsidR="00B84171" w:rsidP="00F700E3" w:rsidRDefault="00417342" w14:paraId="237BB86A" w14:textId="681053A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2BFA42C" w:rsidR="00417342">
        <w:rPr>
          <w:rFonts w:ascii="Arial" w:hAnsi="Arial" w:cs="Arial"/>
          <w:color w:val="1F497D" w:themeColor="text2" w:themeTint="FF" w:themeShade="FF"/>
        </w:rPr>
        <w:t>In accordance with</w:t>
      </w:r>
      <w:r w:rsidRPr="62BFA42C" w:rsidR="00417342">
        <w:rPr>
          <w:rFonts w:ascii="Arial" w:hAnsi="Arial" w:cs="Arial"/>
          <w:color w:val="1F497D" w:themeColor="text2" w:themeTint="FF" w:themeShade="FF"/>
        </w:rPr>
        <w:t xml:space="preserve"> our Development Application, smoking is not </w:t>
      </w:r>
      <w:r w:rsidRPr="62BFA42C" w:rsidR="00417342">
        <w:rPr>
          <w:rFonts w:ascii="Arial" w:hAnsi="Arial" w:cs="Arial"/>
          <w:color w:val="1F497D" w:themeColor="text2" w:themeTint="FF" w:themeShade="FF"/>
        </w:rPr>
        <w:t>permitted</w:t>
      </w:r>
      <w:r w:rsidRPr="62BFA42C" w:rsidR="00417342">
        <w:rPr>
          <w:rFonts w:ascii="Arial" w:hAnsi="Arial" w:cs="Arial"/>
          <w:color w:val="1F497D" w:themeColor="text2" w:themeTint="FF" w:themeShade="FF"/>
        </w:rPr>
        <w:t xml:space="preserve"> at the </w:t>
      </w:r>
      <w:r w:rsidRPr="62BFA42C" w:rsidR="10A80278">
        <w:rPr>
          <w:rFonts w:ascii="Arial" w:hAnsi="Arial" w:cs="Arial"/>
          <w:color w:val="1F497D" w:themeColor="text2" w:themeTint="FF" w:themeShade="FF"/>
        </w:rPr>
        <w:t>Market</w:t>
      </w:r>
      <w:r w:rsidRPr="62BFA42C" w:rsidR="00417342">
        <w:rPr>
          <w:rFonts w:ascii="Arial" w:hAnsi="Arial" w:cs="Arial"/>
          <w:color w:val="1F497D" w:themeColor="text2" w:themeTint="FF" w:themeShade="FF"/>
        </w:rPr>
        <w:t>.</w:t>
      </w:r>
    </w:p>
    <w:p w:rsidRPr="00417342" w:rsidR="0076755D" w:rsidP="00417342" w:rsidRDefault="0076755D" w14:paraId="544B8C62" w14:textId="0EAE25AA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1F497D"/>
        </w:rPr>
      </w:pPr>
    </w:p>
    <w:p w:rsidRPr="00805743" w:rsidR="008224D3" w:rsidP="00B84171" w:rsidRDefault="008224D3" w14:paraId="237BB86B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2BE"/>
        </w:rPr>
      </w:pPr>
    </w:p>
    <w:p w:rsidR="00B84171" w:rsidP="00B84171" w:rsidRDefault="00626CAB" w14:paraId="237BB86C" w14:textId="56D44F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2BE"/>
        </w:rPr>
      </w:pPr>
      <w:r>
        <w:rPr>
          <w:rFonts w:ascii="Arial" w:hAnsi="Arial" w:cs="Arial"/>
          <w:b/>
          <w:bCs/>
          <w:color w:val="4F82BE"/>
        </w:rPr>
        <w:t>7</w:t>
      </w:r>
      <w:r w:rsidR="003F187F">
        <w:rPr>
          <w:rFonts w:ascii="Arial" w:hAnsi="Arial" w:cs="Arial"/>
          <w:b/>
          <w:bCs/>
          <w:color w:val="4F82BE"/>
        </w:rPr>
        <w:t xml:space="preserve">.4 </w:t>
      </w:r>
      <w:r w:rsidRPr="00805743" w:rsidR="008224D3">
        <w:rPr>
          <w:rFonts w:ascii="Arial" w:hAnsi="Arial" w:cs="Arial"/>
          <w:b/>
          <w:bCs/>
          <w:color w:val="4F82BE"/>
        </w:rPr>
        <w:t>Cl</w:t>
      </w:r>
      <w:r w:rsidRPr="00805743" w:rsidR="00B84171">
        <w:rPr>
          <w:rFonts w:ascii="Arial" w:hAnsi="Arial" w:cs="Arial"/>
          <w:b/>
          <w:bCs/>
          <w:color w:val="4F82BE"/>
        </w:rPr>
        <w:t>ean-up</w:t>
      </w:r>
    </w:p>
    <w:p w:rsidRPr="00805743" w:rsidR="00920C89" w:rsidP="00B84171" w:rsidRDefault="00920C89" w14:paraId="4E0D1749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2BE"/>
        </w:rPr>
      </w:pPr>
    </w:p>
    <w:p w:rsidR="00B84171" w:rsidP="00483B3A" w:rsidRDefault="00B84171" w14:paraId="237BB86D" w14:textId="041AE76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00483B3A">
        <w:rPr>
          <w:rFonts w:ascii="Arial" w:hAnsi="Arial" w:cs="Arial"/>
          <w:color w:val="1F497D"/>
        </w:rPr>
        <w:t>All</w:t>
      </w:r>
      <w:r w:rsidRPr="00483B3A" w:rsidR="008224D3">
        <w:rPr>
          <w:rFonts w:ascii="Arial" w:hAnsi="Arial" w:cs="Arial"/>
          <w:color w:val="1F497D"/>
        </w:rPr>
        <w:t xml:space="preserve"> stallholders must clean up their site and remove all rubbish</w:t>
      </w:r>
      <w:r w:rsidR="00483B3A">
        <w:rPr>
          <w:rFonts w:ascii="Arial" w:hAnsi="Arial" w:cs="Arial"/>
          <w:color w:val="1F497D"/>
        </w:rPr>
        <w:t xml:space="preserve"> and equipment</w:t>
      </w:r>
      <w:r w:rsidRPr="00483B3A" w:rsidR="008224D3">
        <w:rPr>
          <w:rFonts w:ascii="Arial" w:hAnsi="Arial" w:cs="Arial"/>
          <w:color w:val="1F497D"/>
        </w:rPr>
        <w:t xml:space="preserve"> before departure.</w:t>
      </w:r>
    </w:p>
    <w:p w:rsidR="005D4701" w:rsidP="005D4701" w:rsidRDefault="005D4701" w14:paraId="172C3BAD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005D4701" w:rsidP="00483B3A" w:rsidRDefault="005D4701" w14:paraId="2F751808" w14:textId="4C53008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 xml:space="preserve">Stallholders must return borrowed </w:t>
      </w:r>
      <w:r w:rsidR="00E558D8">
        <w:rPr>
          <w:rFonts w:ascii="Arial" w:hAnsi="Arial" w:cs="Arial"/>
          <w:color w:val="1F497D"/>
        </w:rPr>
        <w:t>items</w:t>
      </w:r>
      <w:r>
        <w:rPr>
          <w:rFonts w:ascii="Arial" w:hAnsi="Arial" w:cs="Arial"/>
          <w:color w:val="1F497D"/>
        </w:rPr>
        <w:t xml:space="preserve"> to the storage location.</w:t>
      </w:r>
    </w:p>
    <w:p w:rsidRPr="00E558D8" w:rsidR="00E558D8" w:rsidP="00E558D8" w:rsidRDefault="00E558D8" w14:paraId="16E40982" w14:textId="77777777">
      <w:pPr>
        <w:pStyle w:val="ListParagraph"/>
        <w:rPr>
          <w:rFonts w:ascii="Arial" w:hAnsi="Arial" w:cs="Arial"/>
          <w:color w:val="1F497D"/>
        </w:rPr>
      </w:pPr>
    </w:p>
    <w:p w:rsidR="00E558D8" w:rsidP="00483B3A" w:rsidRDefault="00E558D8" w14:paraId="299A1352" w14:textId="6AF758A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572F6EF0" w:rsidR="00E558D8">
        <w:rPr>
          <w:rFonts w:ascii="Arial" w:hAnsi="Arial" w:cs="Arial"/>
          <w:color w:val="1F487C"/>
        </w:rPr>
        <w:t xml:space="preserve">Stallholders </w:t>
      </w:r>
      <w:r w:rsidRPr="572F6EF0" w:rsidR="00E558D8">
        <w:rPr>
          <w:rFonts w:ascii="Arial" w:hAnsi="Arial" w:cs="Arial"/>
          <w:color w:val="1F487C"/>
        </w:rPr>
        <w:t xml:space="preserve">are asked to </w:t>
      </w:r>
      <w:r w:rsidRPr="572F6EF0" w:rsidR="00E558D8">
        <w:rPr>
          <w:rFonts w:ascii="Arial" w:hAnsi="Arial" w:cs="Arial"/>
          <w:color w:val="1F487C"/>
        </w:rPr>
        <w:t>assist</w:t>
      </w:r>
      <w:r w:rsidRPr="572F6EF0" w:rsidR="00E558D8">
        <w:rPr>
          <w:rFonts w:ascii="Arial" w:hAnsi="Arial" w:cs="Arial"/>
          <w:color w:val="1F487C"/>
        </w:rPr>
        <w:t xml:space="preserve"> with </w:t>
      </w:r>
      <w:r w:rsidRPr="572F6EF0" w:rsidR="00E558D8">
        <w:rPr>
          <w:rFonts w:ascii="Arial" w:hAnsi="Arial" w:cs="Arial"/>
          <w:color w:val="1F487C"/>
        </w:rPr>
        <w:t>pack</w:t>
      </w:r>
      <w:r w:rsidRPr="572F6EF0" w:rsidR="757D6EAC">
        <w:rPr>
          <w:rFonts w:ascii="Arial" w:hAnsi="Arial" w:cs="Arial"/>
          <w:color w:val="1F487C"/>
        </w:rPr>
        <w:t xml:space="preserve"> </w:t>
      </w:r>
      <w:r w:rsidRPr="572F6EF0" w:rsidR="00E558D8">
        <w:rPr>
          <w:rFonts w:ascii="Arial" w:hAnsi="Arial" w:cs="Arial"/>
          <w:color w:val="1F487C"/>
        </w:rPr>
        <w:t>down</w:t>
      </w:r>
      <w:r w:rsidRPr="572F6EF0" w:rsidR="00E558D8">
        <w:rPr>
          <w:rFonts w:ascii="Arial" w:hAnsi="Arial" w:cs="Arial"/>
          <w:color w:val="1F487C"/>
        </w:rPr>
        <w:t xml:space="preserve"> of </w:t>
      </w:r>
      <w:r w:rsidRPr="572F6EF0" w:rsidR="00F71F9B">
        <w:rPr>
          <w:rFonts w:ascii="Arial" w:hAnsi="Arial" w:cs="Arial"/>
          <w:color w:val="1F487C"/>
        </w:rPr>
        <w:t xml:space="preserve">the </w:t>
      </w:r>
      <w:r w:rsidRPr="572F6EF0" w:rsidR="10A80278">
        <w:rPr>
          <w:rFonts w:ascii="Arial" w:hAnsi="Arial" w:cs="Arial"/>
          <w:color w:val="1F487C"/>
        </w:rPr>
        <w:t>Market</w:t>
      </w:r>
      <w:r w:rsidRPr="572F6EF0" w:rsidR="00F71F9B">
        <w:rPr>
          <w:rFonts w:ascii="Arial" w:hAnsi="Arial" w:cs="Arial"/>
          <w:color w:val="1F487C"/>
        </w:rPr>
        <w:t>’s signs</w:t>
      </w:r>
    </w:p>
    <w:p w:rsidRPr="00483B3A" w:rsidR="00620FD0" w:rsidP="00620FD0" w:rsidRDefault="00620FD0" w14:paraId="0340F276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Pr="00EB3F23" w:rsidR="00417342" w:rsidP="00EB3F23" w:rsidRDefault="00417342" w14:paraId="35672901" w14:textId="57E7B144">
      <w:pPr>
        <w:rPr>
          <w:rFonts w:ascii="Arial" w:hAnsi="Arial" w:cs="Arial"/>
          <w:color w:val="1F497D"/>
        </w:rPr>
      </w:pPr>
      <w:r w:rsidRPr="00266F2A">
        <w:rPr>
          <w:rFonts w:ascii="Arial" w:hAnsi="Arial" w:cs="Arial"/>
          <w:b/>
          <w:bCs/>
          <w:color w:val="548DD4" w:themeColor="text2" w:themeTint="99"/>
        </w:rPr>
        <w:t xml:space="preserve">7.5 </w:t>
      </w:r>
      <w:r w:rsidRPr="00266F2A" w:rsidR="00266F2A">
        <w:rPr>
          <w:rFonts w:ascii="Arial" w:hAnsi="Arial" w:cs="Arial"/>
          <w:b/>
          <w:bCs/>
          <w:color w:val="548DD4" w:themeColor="text2" w:themeTint="99"/>
        </w:rPr>
        <w:t>Securing marquees</w:t>
      </w:r>
    </w:p>
    <w:p w:rsidR="00266F2A" w:rsidP="00417342" w:rsidRDefault="00266F2A" w14:paraId="12A6B2C4" w14:textId="2024D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00266F2A" w:rsidP="00266F2A" w:rsidRDefault="00373AB5" w14:paraId="4001FE5F" w14:textId="0280870E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34220DE5">
        <w:rPr>
          <w:rFonts w:ascii="Arial" w:hAnsi="Arial" w:cs="Arial"/>
          <w:color w:val="1F487C"/>
        </w:rPr>
        <w:t xml:space="preserve">Marquees must be </w:t>
      </w:r>
      <w:r w:rsidRPr="34220DE5" w:rsidR="65E436CB">
        <w:rPr>
          <w:rFonts w:ascii="Arial" w:hAnsi="Arial" w:cs="Arial"/>
          <w:color w:val="1F487C"/>
        </w:rPr>
        <w:t>secured with</w:t>
      </w:r>
      <w:r w:rsidRPr="34220DE5">
        <w:rPr>
          <w:rFonts w:ascii="Arial" w:hAnsi="Arial" w:cs="Arial"/>
          <w:color w:val="1F487C"/>
        </w:rPr>
        <w:t xml:space="preserve"> leg weights</w:t>
      </w:r>
      <w:r w:rsidRPr="34220DE5" w:rsidR="3675C244">
        <w:rPr>
          <w:rFonts w:ascii="Arial" w:hAnsi="Arial" w:cs="Arial"/>
          <w:color w:val="1F487C"/>
        </w:rPr>
        <w:t xml:space="preserve"> or pegs.</w:t>
      </w:r>
      <w:r w:rsidRPr="34220DE5" w:rsidR="0055273D">
        <w:rPr>
          <w:rFonts w:ascii="Arial" w:hAnsi="Arial" w:cs="Arial"/>
          <w:color w:val="1F487C"/>
        </w:rPr>
        <w:t xml:space="preserve"> </w:t>
      </w:r>
      <w:r w:rsidRPr="34220DE5" w:rsidR="005B1A64">
        <w:rPr>
          <w:rFonts w:ascii="Arial" w:hAnsi="Arial" w:cs="Arial"/>
          <w:color w:val="1F487C"/>
        </w:rPr>
        <w:t>It is the responsibility of the stallholder to ensure their marquee is weighted sufficiently to prevent it moving.</w:t>
      </w:r>
    </w:p>
    <w:p w:rsidR="00373AB5" w:rsidP="00373AB5" w:rsidRDefault="00373AB5" w14:paraId="0DEA28F3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00DA42A6" w:rsidP="00266F2A" w:rsidRDefault="00373AB5" w14:paraId="011C0F68" w14:textId="3B7DD78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572F6EF0" w:rsidR="00373AB5">
        <w:rPr>
          <w:rFonts w:ascii="Arial" w:hAnsi="Arial" w:cs="Arial"/>
          <w:color w:val="1F487C"/>
        </w:rPr>
        <w:t xml:space="preserve">The </w:t>
      </w:r>
      <w:r w:rsidRPr="572F6EF0" w:rsidR="10A80278">
        <w:rPr>
          <w:rFonts w:ascii="Arial" w:hAnsi="Arial" w:cs="Arial"/>
          <w:color w:val="1F487C"/>
        </w:rPr>
        <w:t>Market</w:t>
      </w:r>
      <w:r w:rsidRPr="572F6EF0" w:rsidR="00373AB5">
        <w:rPr>
          <w:rFonts w:ascii="Arial" w:hAnsi="Arial" w:cs="Arial"/>
          <w:color w:val="1F487C"/>
        </w:rPr>
        <w:t xml:space="preserve"> </w:t>
      </w:r>
      <w:r w:rsidRPr="572F6EF0" w:rsidR="00A34CA8">
        <w:rPr>
          <w:rFonts w:ascii="Arial" w:hAnsi="Arial" w:cs="Arial"/>
          <w:color w:val="1F487C"/>
        </w:rPr>
        <w:t>has some</w:t>
      </w:r>
      <w:r w:rsidRPr="572F6EF0" w:rsidR="00373AB5">
        <w:rPr>
          <w:rFonts w:ascii="Arial" w:hAnsi="Arial" w:cs="Arial"/>
          <w:color w:val="1F487C"/>
        </w:rPr>
        <w:t xml:space="preserve"> </w:t>
      </w:r>
      <w:r w:rsidRPr="572F6EF0" w:rsidR="00740990">
        <w:rPr>
          <w:rFonts w:ascii="Arial" w:hAnsi="Arial" w:cs="Arial"/>
          <w:color w:val="1F487C"/>
        </w:rPr>
        <w:t xml:space="preserve">leg weights to </w:t>
      </w:r>
      <w:r w:rsidRPr="572F6EF0" w:rsidR="00A34CA8">
        <w:rPr>
          <w:rFonts w:ascii="Arial" w:hAnsi="Arial" w:cs="Arial"/>
          <w:color w:val="1F487C"/>
        </w:rPr>
        <w:t xml:space="preserve">loan to </w:t>
      </w:r>
      <w:r w:rsidRPr="572F6EF0" w:rsidR="00740990">
        <w:rPr>
          <w:rFonts w:ascii="Arial" w:hAnsi="Arial" w:cs="Arial"/>
          <w:color w:val="1F487C"/>
        </w:rPr>
        <w:t>stallholders, free of charge</w:t>
      </w:r>
      <w:r w:rsidRPr="572F6EF0" w:rsidR="00280976">
        <w:rPr>
          <w:rFonts w:ascii="Arial" w:hAnsi="Arial" w:cs="Arial"/>
          <w:color w:val="1F487C"/>
        </w:rPr>
        <w:t xml:space="preserve">. These must be collected and returned to the Bermagui Country Club by stallholders each </w:t>
      </w:r>
      <w:bookmarkStart w:name="_Int_B3o8y4v7" w:id="1090517682"/>
      <w:r w:rsidRPr="572F6EF0" w:rsidR="10A80278">
        <w:rPr>
          <w:rFonts w:ascii="Arial" w:hAnsi="Arial" w:cs="Arial"/>
          <w:color w:val="1F487C"/>
        </w:rPr>
        <w:t>Market</w:t>
      </w:r>
      <w:r w:rsidRPr="572F6EF0" w:rsidR="00280976">
        <w:rPr>
          <w:rFonts w:ascii="Arial" w:hAnsi="Arial" w:cs="Arial"/>
          <w:color w:val="1F487C"/>
        </w:rPr>
        <w:t xml:space="preserve"> day</w:t>
      </w:r>
      <w:bookmarkEnd w:id="1090517682"/>
      <w:r w:rsidRPr="572F6EF0" w:rsidR="005B1A64">
        <w:rPr>
          <w:rFonts w:ascii="Arial" w:hAnsi="Arial" w:cs="Arial"/>
          <w:color w:val="1F487C"/>
        </w:rPr>
        <w:t xml:space="preserve">. </w:t>
      </w:r>
      <w:r w:rsidRPr="572F6EF0" w:rsidR="00A34CA8">
        <w:rPr>
          <w:rFonts w:ascii="Arial" w:hAnsi="Arial" w:cs="Arial"/>
          <w:color w:val="1F487C"/>
        </w:rPr>
        <w:t xml:space="preserve">Availability of the weights is not guaranteed. </w:t>
      </w:r>
      <w:r w:rsidRPr="572F6EF0" w:rsidR="005B1A64">
        <w:rPr>
          <w:rFonts w:ascii="Arial" w:hAnsi="Arial" w:cs="Arial"/>
          <w:color w:val="1F487C"/>
        </w:rPr>
        <w:t xml:space="preserve">The weights </w:t>
      </w:r>
      <w:r w:rsidRPr="572F6EF0" w:rsidR="005B1A64">
        <w:rPr>
          <w:rFonts w:ascii="Arial" w:hAnsi="Arial" w:cs="Arial"/>
          <w:color w:val="1F487C"/>
        </w:rPr>
        <w:t>remain</w:t>
      </w:r>
      <w:r w:rsidRPr="572F6EF0" w:rsidR="005B1A64">
        <w:rPr>
          <w:rFonts w:ascii="Arial" w:hAnsi="Arial" w:cs="Arial"/>
          <w:color w:val="1F487C"/>
        </w:rPr>
        <w:t xml:space="preserve"> the property of Bermagui Country Club.</w:t>
      </w:r>
      <w:r w:rsidRPr="572F6EF0" w:rsidR="00280976">
        <w:rPr>
          <w:rFonts w:ascii="Arial" w:hAnsi="Arial" w:cs="Arial"/>
          <w:color w:val="1F487C"/>
        </w:rPr>
        <w:t xml:space="preserve"> </w:t>
      </w:r>
    </w:p>
    <w:p w:rsidR="00523544" w:rsidP="00523544" w:rsidRDefault="00523544" w14:paraId="257663F0" w14:textId="60D7B4CC">
      <w:pPr>
        <w:rPr>
          <w:rFonts w:ascii="Arial" w:hAnsi="Arial" w:cs="Arial"/>
          <w:color w:val="1F497D"/>
        </w:rPr>
      </w:pPr>
    </w:p>
    <w:p w:rsidRPr="009B2BEF" w:rsidR="00523544" w:rsidP="00523544" w:rsidRDefault="00523544" w14:paraId="4E3FF244" w14:textId="56587B51">
      <w:pPr>
        <w:rPr>
          <w:rFonts w:ascii="Arial" w:hAnsi="Arial" w:cs="Arial"/>
          <w:b/>
          <w:bCs/>
          <w:color w:val="548DD4" w:themeColor="text2" w:themeTint="99"/>
        </w:rPr>
      </w:pPr>
      <w:r w:rsidRPr="009B2BEF">
        <w:rPr>
          <w:rFonts w:ascii="Arial" w:hAnsi="Arial" w:cs="Arial"/>
          <w:b/>
          <w:bCs/>
          <w:color w:val="548DD4" w:themeColor="text2" w:themeTint="99"/>
        </w:rPr>
        <w:t>7.6 Signs</w:t>
      </w:r>
    </w:p>
    <w:p w:rsidRPr="00444DE5" w:rsidR="00523544" w:rsidP="00523544" w:rsidRDefault="00523544" w14:paraId="1B7FB5DC" w14:textId="56C230AC">
      <w:pPr>
        <w:pStyle w:val="ListParagraph"/>
        <w:numPr>
          <w:ilvl w:val="0"/>
          <w:numId w:val="31"/>
        </w:numPr>
        <w:rPr>
          <w:rFonts w:ascii="Arial" w:hAnsi="Arial" w:cs="Arial"/>
          <w:color w:val="1F497D"/>
        </w:rPr>
      </w:pPr>
      <w:r w:rsidRPr="6131E354">
        <w:rPr>
          <w:rFonts w:ascii="Arial" w:hAnsi="Arial" w:cs="Arial"/>
          <w:color w:val="1F497D" w:themeColor="text2"/>
        </w:rPr>
        <w:t xml:space="preserve">Stall signs must be </w:t>
      </w:r>
      <w:r w:rsidRPr="6131E354" w:rsidR="005A3C64">
        <w:rPr>
          <w:rFonts w:ascii="Arial" w:hAnsi="Arial" w:cs="Arial"/>
          <w:color w:val="1F497D" w:themeColor="text2"/>
        </w:rPr>
        <w:t>within a stallholder’s space only</w:t>
      </w:r>
      <w:r w:rsidRPr="6131E354" w:rsidR="00BE7752">
        <w:rPr>
          <w:rFonts w:ascii="Arial" w:hAnsi="Arial" w:cs="Arial"/>
          <w:color w:val="1F497D" w:themeColor="text2"/>
        </w:rPr>
        <w:t xml:space="preserve"> and not </w:t>
      </w:r>
      <w:r w:rsidRPr="6131E354" w:rsidR="4536A964">
        <w:rPr>
          <w:rFonts w:ascii="Arial" w:hAnsi="Arial" w:cs="Arial"/>
          <w:color w:val="1F497D" w:themeColor="text2"/>
        </w:rPr>
        <w:t xml:space="preserve">be </w:t>
      </w:r>
      <w:r w:rsidRPr="6131E354" w:rsidR="00BE7752">
        <w:rPr>
          <w:rFonts w:ascii="Arial" w:hAnsi="Arial" w:cs="Arial"/>
          <w:color w:val="1F497D" w:themeColor="text2"/>
        </w:rPr>
        <w:t>a trip hazard</w:t>
      </w:r>
    </w:p>
    <w:p w:rsidR="00444DE5" w:rsidP="00444DE5" w:rsidRDefault="00444DE5" w14:paraId="229C1F13" w14:textId="77777777">
      <w:pPr>
        <w:pStyle w:val="ListParagraph"/>
        <w:rPr>
          <w:rFonts w:ascii="Arial" w:hAnsi="Arial" w:cs="Arial"/>
          <w:color w:val="1F497D"/>
        </w:rPr>
      </w:pPr>
    </w:p>
    <w:p w:rsidRPr="00444DE5" w:rsidR="00444DE5" w:rsidP="00444DE5" w:rsidRDefault="005A3C64" w14:paraId="50C6B97A" w14:textId="137B4414">
      <w:pPr>
        <w:pStyle w:val="ListParagraph"/>
        <w:numPr>
          <w:ilvl w:val="0"/>
          <w:numId w:val="31"/>
        </w:numPr>
        <w:rPr>
          <w:rFonts w:ascii="Arial" w:hAnsi="Arial" w:cs="Arial"/>
          <w:color w:val="1F497D"/>
        </w:rPr>
      </w:pPr>
      <w:r w:rsidRPr="6131E354">
        <w:rPr>
          <w:rFonts w:ascii="Arial" w:hAnsi="Arial" w:cs="Arial"/>
          <w:color w:val="1F497D" w:themeColor="text2"/>
        </w:rPr>
        <w:t xml:space="preserve">Signs must be secured </w:t>
      </w:r>
    </w:p>
    <w:p w:rsidR="00444DE5" w:rsidP="00444DE5" w:rsidRDefault="00444DE5" w14:paraId="49276CA7" w14:textId="77777777">
      <w:pPr>
        <w:pStyle w:val="ListParagraph"/>
        <w:rPr>
          <w:rFonts w:ascii="Arial" w:hAnsi="Arial" w:cs="Arial"/>
          <w:color w:val="1F497D"/>
        </w:rPr>
      </w:pPr>
    </w:p>
    <w:p w:rsidR="005A3C64" w:rsidP="572F6EF0" w:rsidRDefault="005A3C64" w14:paraId="082B68AD" w14:textId="57423EC5">
      <w:pPr>
        <w:pStyle w:val="ListParagraph"/>
        <w:numPr>
          <w:ilvl w:val="0"/>
          <w:numId w:val="31"/>
        </w:numPr>
        <w:rPr>
          <w:rFonts w:ascii="Arial" w:hAnsi="Arial" w:cs="Arial"/>
          <w:color w:val="1F497D" w:themeColor="text2" w:themeTint="FF" w:themeShade="FF"/>
        </w:rPr>
      </w:pPr>
      <w:r w:rsidRPr="572F6EF0" w:rsidR="005A3C64">
        <w:rPr>
          <w:rFonts w:ascii="Arial" w:hAnsi="Arial" w:cs="Arial"/>
          <w:color w:val="1F487C"/>
        </w:rPr>
        <w:t xml:space="preserve">Signs may not advertise </w:t>
      </w:r>
      <w:r w:rsidRPr="572F6EF0" w:rsidR="009B2BEF">
        <w:rPr>
          <w:rFonts w:ascii="Arial" w:hAnsi="Arial" w:cs="Arial"/>
          <w:color w:val="1F487C"/>
        </w:rPr>
        <w:t xml:space="preserve">products and services that are not available at the </w:t>
      </w:r>
      <w:r w:rsidRPr="572F6EF0" w:rsidR="10A80278">
        <w:rPr>
          <w:rFonts w:ascii="Arial" w:hAnsi="Arial" w:cs="Arial"/>
          <w:color w:val="1F487C"/>
        </w:rPr>
        <w:t>Market</w:t>
      </w:r>
    </w:p>
    <w:p w:rsidR="78256B2F" w:rsidP="572F6EF0" w:rsidRDefault="78256B2F" w14:paraId="1957BFC1" w14:textId="6348BF6B">
      <w:pPr>
        <w:pStyle w:val="ListParagraph"/>
        <w:numPr>
          <w:ilvl w:val="0"/>
          <w:numId w:val="31"/>
        </w:numPr>
        <w:rPr>
          <w:rFonts w:ascii="Arial" w:hAnsi="Arial" w:cs="Arial"/>
          <w:color w:val="1F497D" w:themeColor="text2" w:themeTint="FF" w:themeShade="FF"/>
        </w:rPr>
      </w:pPr>
      <w:r w:rsidRPr="572F6EF0" w:rsidR="78256B2F">
        <w:rPr>
          <w:rFonts w:ascii="Arial" w:hAnsi="Arial" w:cs="Arial"/>
          <w:color w:val="1F487C"/>
        </w:rPr>
        <w:t>Any stallholder selling alcohol must display signage required by government regulations</w:t>
      </w:r>
    </w:p>
    <w:p w:rsidRPr="00265BDA" w:rsidR="00151651" w:rsidP="00151651" w:rsidRDefault="00151651" w14:paraId="4255AC68" w14:textId="40A09342">
      <w:pPr>
        <w:rPr>
          <w:rFonts w:ascii="Arial" w:hAnsi="Arial" w:cs="Arial"/>
          <w:b/>
          <w:bCs/>
          <w:color w:val="548DD4" w:themeColor="text2" w:themeTint="99"/>
        </w:rPr>
      </w:pPr>
      <w:r w:rsidRPr="00265BDA">
        <w:rPr>
          <w:rFonts w:ascii="Arial" w:hAnsi="Arial" w:cs="Arial"/>
          <w:b/>
          <w:bCs/>
          <w:color w:val="548DD4" w:themeColor="text2" w:themeTint="99"/>
        </w:rPr>
        <w:lastRenderedPageBreak/>
        <w:t>7.7 Balloons</w:t>
      </w:r>
    </w:p>
    <w:p w:rsidR="00151651" w:rsidP="00151651" w:rsidRDefault="00151651" w14:paraId="6B3E2783" w14:textId="2FA85503">
      <w:pPr>
        <w:pStyle w:val="ListParagraph"/>
        <w:numPr>
          <w:ilvl w:val="0"/>
          <w:numId w:val="32"/>
        </w:numPr>
        <w:rPr>
          <w:rFonts w:ascii="Arial" w:hAnsi="Arial" w:cs="Arial"/>
          <w:color w:val="1F497D"/>
        </w:rPr>
      </w:pPr>
      <w:r w:rsidRPr="62BFA42C" w:rsidR="00151651">
        <w:rPr>
          <w:rFonts w:ascii="Arial" w:hAnsi="Arial" w:cs="Arial"/>
          <w:color w:val="1F497D" w:themeColor="text2" w:themeTint="FF" w:themeShade="FF"/>
        </w:rPr>
        <w:t xml:space="preserve">Balloons are not </w:t>
      </w:r>
      <w:r w:rsidRPr="62BFA42C" w:rsidR="00151651">
        <w:rPr>
          <w:rFonts w:ascii="Arial" w:hAnsi="Arial" w:cs="Arial"/>
          <w:color w:val="1F497D" w:themeColor="text2" w:themeTint="FF" w:themeShade="FF"/>
        </w:rPr>
        <w:t>permitted</w:t>
      </w:r>
      <w:r w:rsidRPr="62BFA42C" w:rsidR="00151651">
        <w:rPr>
          <w:rFonts w:ascii="Arial" w:hAnsi="Arial" w:cs="Arial"/>
          <w:color w:val="1F497D" w:themeColor="text2" w:themeTint="FF" w:themeShade="FF"/>
        </w:rPr>
        <w:t xml:space="preserve"> a</w:t>
      </w:r>
      <w:r w:rsidRPr="62BFA42C" w:rsidR="00265BDA">
        <w:rPr>
          <w:rFonts w:ascii="Arial" w:hAnsi="Arial" w:cs="Arial"/>
          <w:color w:val="1F497D" w:themeColor="text2" w:themeTint="FF" w:themeShade="FF"/>
        </w:rPr>
        <w:t xml:space="preserve">t the </w:t>
      </w:r>
      <w:r w:rsidRPr="62BFA42C" w:rsidR="10A80278">
        <w:rPr>
          <w:rFonts w:ascii="Arial" w:hAnsi="Arial" w:cs="Arial"/>
          <w:color w:val="1F497D" w:themeColor="text2" w:themeTint="FF" w:themeShade="FF"/>
        </w:rPr>
        <w:t>Market</w:t>
      </w:r>
    </w:p>
    <w:p w:rsidR="00B2580E" w:rsidP="00F4250E" w:rsidRDefault="00B2580E" w14:paraId="5CD8BBB5" w14:textId="77777777">
      <w:pPr>
        <w:rPr>
          <w:rFonts w:ascii="Arial" w:hAnsi="Arial" w:cs="Arial"/>
          <w:b/>
          <w:bCs/>
          <w:color w:val="548DD4" w:themeColor="text2" w:themeTint="99"/>
        </w:rPr>
      </w:pPr>
    </w:p>
    <w:p w:rsidRPr="00F4250E" w:rsidR="00F4250E" w:rsidP="00F4250E" w:rsidRDefault="00F4250E" w14:paraId="7E5C123C" w14:textId="4DD4193B">
      <w:pPr>
        <w:rPr>
          <w:rFonts w:ascii="Arial" w:hAnsi="Arial" w:cs="Arial"/>
          <w:b/>
          <w:bCs/>
          <w:color w:val="548DD4" w:themeColor="text2" w:themeTint="99"/>
        </w:rPr>
      </w:pPr>
      <w:r w:rsidRPr="00F4250E">
        <w:rPr>
          <w:rFonts w:ascii="Arial" w:hAnsi="Arial" w:cs="Arial"/>
          <w:b/>
          <w:bCs/>
          <w:color w:val="548DD4" w:themeColor="text2" w:themeTint="99"/>
        </w:rPr>
        <w:t>7.8 Power</w:t>
      </w:r>
    </w:p>
    <w:p w:rsidR="00F4250E" w:rsidP="00F4250E" w:rsidRDefault="005367C6" w14:paraId="520CD7C9" w14:textId="486A8374">
      <w:pPr>
        <w:pStyle w:val="ListParagraph"/>
        <w:numPr>
          <w:ilvl w:val="0"/>
          <w:numId w:val="32"/>
        </w:numPr>
        <w:rPr>
          <w:rFonts w:ascii="Arial" w:hAnsi="Arial" w:cs="Arial"/>
          <w:color w:val="1F497D"/>
        </w:rPr>
      </w:pPr>
      <w:r w:rsidRPr="572F6EF0" w:rsidR="005367C6">
        <w:rPr>
          <w:rFonts w:ascii="Arial" w:hAnsi="Arial" w:cs="Arial"/>
          <w:color w:val="1F487C"/>
        </w:rPr>
        <w:t xml:space="preserve">The </w:t>
      </w:r>
      <w:r w:rsidRPr="572F6EF0" w:rsidR="10A80278">
        <w:rPr>
          <w:rFonts w:ascii="Arial" w:hAnsi="Arial" w:cs="Arial"/>
          <w:color w:val="1F487C"/>
        </w:rPr>
        <w:t>Market</w:t>
      </w:r>
      <w:r w:rsidRPr="572F6EF0" w:rsidR="005367C6">
        <w:rPr>
          <w:rFonts w:ascii="Arial" w:hAnsi="Arial" w:cs="Arial"/>
          <w:color w:val="1F487C"/>
        </w:rPr>
        <w:t xml:space="preserve"> has a limited number of powered sites available</w:t>
      </w:r>
      <w:r w:rsidRPr="572F6EF0" w:rsidR="009C5375">
        <w:rPr>
          <w:rFonts w:ascii="Arial" w:hAnsi="Arial" w:cs="Arial"/>
          <w:color w:val="1F487C"/>
        </w:rPr>
        <w:t>.</w:t>
      </w:r>
      <w:r w:rsidRPr="572F6EF0" w:rsidR="0D0E3013">
        <w:rPr>
          <w:rFonts w:ascii="Arial" w:hAnsi="Arial" w:cs="Arial"/>
          <w:color w:val="1F487C"/>
        </w:rPr>
        <w:t xml:space="preserve"> Stallholders should </w:t>
      </w:r>
      <w:r w:rsidRPr="572F6EF0" w:rsidR="486BA358">
        <w:rPr>
          <w:rFonts w:ascii="Arial" w:hAnsi="Arial" w:cs="Arial"/>
          <w:color w:val="1F487C"/>
        </w:rPr>
        <w:t>plan</w:t>
      </w:r>
      <w:r w:rsidRPr="572F6EF0" w:rsidR="0D0E3013">
        <w:rPr>
          <w:rFonts w:ascii="Arial" w:hAnsi="Arial" w:cs="Arial"/>
          <w:color w:val="1F487C"/>
        </w:rPr>
        <w:t xml:space="preserve"> with the </w:t>
      </w:r>
      <w:bookmarkStart w:name="_Int_lQCD1vGA" w:id="505585002"/>
      <w:r w:rsidRPr="572F6EF0" w:rsidR="0D0E3013">
        <w:rPr>
          <w:rFonts w:ascii="Arial" w:hAnsi="Arial" w:cs="Arial"/>
          <w:color w:val="1F487C"/>
        </w:rPr>
        <w:t>Coordinator</w:t>
      </w:r>
      <w:bookmarkEnd w:id="505585002"/>
      <w:r w:rsidRPr="572F6EF0" w:rsidR="0D0E3013">
        <w:rPr>
          <w:rFonts w:ascii="Arial" w:hAnsi="Arial" w:cs="Arial"/>
          <w:color w:val="1F487C"/>
        </w:rPr>
        <w:t xml:space="preserve"> in advance of the Market.</w:t>
      </w:r>
    </w:p>
    <w:p w:rsidR="00F44D11" w:rsidP="00F44D11" w:rsidRDefault="00F44D11" w14:paraId="2C0F01B8" w14:textId="77777777">
      <w:pPr>
        <w:pStyle w:val="ListParagraph"/>
        <w:rPr>
          <w:rFonts w:ascii="Arial" w:hAnsi="Arial" w:cs="Arial"/>
          <w:color w:val="1F497D"/>
        </w:rPr>
      </w:pPr>
    </w:p>
    <w:p w:rsidR="005367C6" w:rsidP="00F4250E" w:rsidRDefault="005367C6" w14:paraId="40DE2AC3" w14:textId="2259103F">
      <w:pPr>
        <w:pStyle w:val="ListParagraph"/>
        <w:numPr>
          <w:ilvl w:val="0"/>
          <w:numId w:val="32"/>
        </w:num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 xml:space="preserve">Stallholders must provide their own </w:t>
      </w:r>
      <w:r w:rsidR="00F44D11">
        <w:rPr>
          <w:rFonts w:ascii="Arial" w:hAnsi="Arial" w:cs="Arial"/>
          <w:color w:val="1F497D"/>
        </w:rPr>
        <w:t xml:space="preserve">extension leads (approx. </w:t>
      </w:r>
      <w:r w:rsidR="00181D9C">
        <w:rPr>
          <w:rFonts w:ascii="Arial" w:hAnsi="Arial" w:cs="Arial"/>
          <w:color w:val="1F497D"/>
        </w:rPr>
        <w:t>5</w:t>
      </w:r>
      <w:r w:rsidR="00F44D11">
        <w:rPr>
          <w:rFonts w:ascii="Arial" w:hAnsi="Arial" w:cs="Arial"/>
          <w:color w:val="1F497D"/>
        </w:rPr>
        <w:t>0m to power outlet)</w:t>
      </w:r>
    </w:p>
    <w:p w:rsidRPr="00A84EA7" w:rsidR="00A84EA7" w:rsidP="00A84EA7" w:rsidRDefault="00A84EA7" w14:paraId="6399060B" w14:textId="77777777">
      <w:pPr>
        <w:pStyle w:val="ListParagraph"/>
        <w:rPr>
          <w:rFonts w:ascii="Arial" w:hAnsi="Arial" w:cs="Arial"/>
          <w:color w:val="1F497D"/>
        </w:rPr>
      </w:pPr>
    </w:p>
    <w:p w:rsidR="00A84EA7" w:rsidP="00F4250E" w:rsidRDefault="00A84EA7" w14:paraId="60ACE34E" w14:textId="2FB0CCAD">
      <w:pPr>
        <w:pStyle w:val="ListParagraph"/>
        <w:numPr>
          <w:ilvl w:val="0"/>
          <w:numId w:val="32"/>
        </w:num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Extension leads must be covered to prevent trip hazards</w:t>
      </w:r>
      <w:r w:rsidR="00595ED3">
        <w:rPr>
          <w:rFonts w:ascii="Arial" w:hAnsi="Arial" w:cs="Arial"/>
          <w:color w:val="1F497D"/>
        </w:rPr>
        <w:t>.</w:t>
      </w:r>
    </w:p>
    <w:p w:rsidRPr="00595ED3" w:rsidR="00595ED3" w:rsidP="00595ED3" w:rsidRDefault="00595ED3" w14:paraId="556E2446" w14:textId="297D5595">
      <w:pPr>
        <w:pStyle w:val="ListParagraph"/>
        <w:rPr>
          <w:rFonts w:ascii="Arial" w:hAnsi="Arial" w:cs="Arial"/>
          <w:color w:val="1F497D"/>
        </w:rPr>
      </w:pPr>
    </w:p>
    <w:p w:rsidRPr="00F4250E" w:rsidR="00595ED3" w:rsidP="00F4250E" w:rsidRDefault="00595ED3" w14:paraId="7CF81C99" w14:textId="6E2D7A89">
      <w:pPr>
        <w:pStyle w:val="ListParagraph"/>
        <w:numPr>
          <w:ilvl w:val="0"/>
          <w:numId w:val="32"/>
        </w:numPr>
        <w:rPr>
          <w:rFonts w:ascii="Arial" w:hAnsi="Arial" w:cs="Arial"/>
          <w:color w:val="1F497D"/>
        </w:rPr>
      </w:pPr>
      <w:r w:rsidRPr="572F6EF0" w:rsidR="00595ED3">
        <w:rPr>
          <w:rFonts w:ascii="Arial" w:hAnsi="Arial" w:cs="Arial"/>
          <w:color w:val="1F497D" w:themeColor="text2" w:themeTint="FF" w:themeShade="FF"/>
        </w:rPr>
        <w:t>All powered equipment</w:t>
      </w:r>
      <w:r w:rsidRPr="572F6EF0" w:rsidR="7AE2D12A">
        <w:rPr>
          <w:rFonts w:ascii="Arial" w:hAnsi="Arial" w:cs="Arial"/>
          <w:color w:val="1F497D" w:themeColor="text2" w:themeTint="FF" w:themeShade="FF"/>
        </w:rPr>
        <w:t xml:space="preserve"> and leads</w:t>
      </w:r>
      <w:r w:rsidRPr="572F6EF0" w:rsidR="00595ED3">
        <w:rPr>
          <w:rFonts w:ascii="Arial" w:hAnsi="Arial" w:cs="Arial"/>
          <w:color w:val="1F497D" w:themeColor="text2" w:themeTint="FF" w:themeShade="FF"/>
        </w:rPr>
        <w:t xml:space="preserve"> must </w:t>
      </w:r>
      <w:r w:rsidRPr="572F6EF0" w:rsidR="009C5375">
        <w:rPr>
          <w:rFonts w:ascii="Arial" w:hAnsi="Arial" w:cs="Arial"/>
          <w:color w:val="1F497D" w:themeColor="text2" w:themeTint="FF" w:themeShade="FF"/>
        </w:rPr>
        <w:t>be</w:t>
      </w:r>
      <w:r w:rsidRPr="572F6EF0" w:rsidR="00595ED3">
        <w:rPr>
          <w:rFonts w:ascii="Arial" w:hAnsi="Arial" w:cs="Arial"/>
          <w:color w:val="1F497D" w:themeColor="text2" w:themeTint="FF" w:themeShade="FF"/>
        </w:rPr>
        <w:t xml:space="preserve"> tested and tagged</w:t>
      </w:r>
      <w:r w:rsidRPr="572F6EF0" w:rsidR="009C5375">
        <w:rPr>
          <w:rFonts w:ascii="Arial" w:hAnsi="Arial" w:cs="Arial"/>
          <w:color w:val="1F497D" w:themeColor="text2" w:themeTint="FF" w:themeShade="FF"/>
        </w:rPr>
        <w:t xml:space="preserve"> by the stallholder.</w:t>
      </w:r>
    </w:p>
    <w:p w:rsidRPr="00DA42A6" w:rsidR="00523544" w:rsidP="00DA42A6" w:rsidRDefault="00523544" w14:paraId="666AC247" w14:textId="77777777">
      <w:pPr>
        <w:pStyle w:val="ListParagraph"/>
        <w:rPr>
          <w:rFonts w:ascii="Arial" w:hAnsi="Arial" w:cs="Arial"/>
          <w:color w:val="1F497D"/>
        </w:rPr>
      </w:pPr>
    </w:p>
    <w:p w:rsidRPr="004520E1" w:rsidR="004520E1" w:rsidP="00DA42A6" w:rsidRDefault="004520E1" w14:paraId="4BF94F8A" w14:textId="7777777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48DD4" w:themeColor="text2" w:themeTint="99"/>
        </w:rPr>
      </w:pPr>
      <w:r w:rsidRPr="439CF25F">
        <w:rPr>
          <w:rFonts w:ascii="Arial" w:hAnsi="Arial" w:cs="Arial"/>
          <w:b/>
          <w:bCs/>
          <w:color w:val="548DD4" w:themeColor="text2" w:themeTint="99"/>
        </w:rPr>
        <w:t>Covid-19 Plan</w:t>
      </w:r>
    </w:p>
    <w:p w:rsidR="00373AB5" w:rsidP="004520E1" w:rsidRDefault="00373AB5" w14:paraId="3AE0193B" w14:textId="4C17A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004520E1" w:rsidP="572F6EF0" w:rsidRDefault="007D4277" w14:paraId="425F8AD5" w14:textId="7EB7FB3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572F6EF0" w:rsidR="007D4277">
        <w:rPr>
          <w:rFonts w:ascii="Arial" w:hAnsi="Arial" w:cs="Arial"/>
          <w:color w:val="1F487C"/>
        </w:rPr>
        <w:t xml:space="preserve">Stallholders must </w:t>
      </w:r>
      <w:r w:rsidRPr="572F6EF0" w:rsidR="007D4277">
        <w:rPr>
          <w:rFonts w:ascii="Arial" w:hAnsi="Arial" w:cs="Arial"/>
          <w:color w:val="1F487C"/>
        </w:rPr>
        <w:t>comply with</w:t>
      </w:r>
      <w:r w:rsidRPr="572F6EF0" w:rsidR="007D4277">
        <w:rPr>
          <w:rFonts w:ascii="Arial" w:hAnsi="Arial" w:cs="Arial"/>
          <w:color w:val="1F487C"/>
        </w:rPr>
        <w:t xml:space="preserve"> the </w:t>
      </w:r>
      <w:r w:rsidRPr="572F6EF0" w:rsidR="10A80278">
        <w:rPr>
          <w:rFonts w:ascii="Arial" w:hAnsi="Arial" w:cs="Arial"/>
          <w:color w:val="1F487C"/>
        </w:rPr>
        <w:t>Market</w:t>
      </w:r>
      <w:r w:rsidRPr="572F6EF0" w:rsidR="007D4277">
        <w:rPr>
          <w:rFonts w:ascii="Arial" w:hAnsi="Arial" w:cs="Arial"/>
          <w:color w:val="1F487C"/>
        </w:rPr>
        <w:t>’s</w:t>
      </w:r>
      <w:r w:rsidRPr="572F6EF0" w:rsidR="004520E1">
        <w:rPr>
          <w:rFonts w:ascii="Arial" w:hAnsi="Arial" w:cs="Arial"/>
          <w:color w:val="1F487C"/>
        </w:rPr>
        <w:t xml:space="preserve"> Covid-19 Plan, available </w:t>
      </w:r>
      <w:r w:rsidRPr="572F6EF0" w:rsidR="004140A7">
        <w:rPr>
          <w:rFonts w:ascii="Arial" w:hAnsi="Arial" w:cs="Arial"/>
          <w:color w:val="1F487C"/>
        </w:rPr>
        <w:t xml:space="preserve">when </w:t>
      </w:r>
      <w:r w:rsidRPr="572F6EF0" w:rsidR="004140A7">
        <w:rPr>
          <w:rFonts w:ascii="Arial" w:hAnsi="Arial" w:cs="Arial"/>
          <w:color w:val="1F487C"/>
        </w:rPr>
        <w:t xml:space="preserve">applicable at </w:t>
      </w:r>
      <w:hyperlink r:id="Rb19e60966888434e">
        <w:r w:rsidRPr="572F6EF0" w:rsidR="004140A7">
          <w:rPr>
            <w:rStyle w:val="Hyperlink"/>
            <w:rFonts w:ascii="Arial" w:hAnsi="Arial" w:cs="Arial"/>
          </w:rPr>
          <w:t>www.bermi</w:t>
        </w:r>
        <w:r w:rsidRPr="572F6EF0" w:rsidR="161CC2FA">
          <w:rPr>
            <w:rStyle w:val="Hyperlink"/>
            <w:rFonts w:ascii="Arial" w:hAnsi="Arial" w:cs="Arial"/>
          </w:rPr>
          <w:t>market.au</w:t>
        </w:r>
      </w:hyperlink>
      <w:r w:rsidRPr="572F6EF0" w:rsidR="3FEE4CC0">
        <w:rPr>
          <w:rFonts w:ascii="Arial" w:hAnsi="Arial" w:cs="Arial"/>
        </w:rPr>
        <w:t xml:space="preserve"> </w:t>
      </w:r>
    </w:p>
    <w:p w:rsidR="007D4277" w:rsidP="007D4277" w:rsidRDefault="007D4277" w14:paraId="5E846EC3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004520E1" w:rsidP="004520E1" w:rsidRDefault="008960FA" w14:paraId="2492715B" w14:textId="4E5EFB9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572F6EF0" w:rsidR="008960FA">
        <w:rPr>
          <w:rFonts w:ascii="Arial" w:hAnsi="Arial" w:cs="Arial"/>
          <w:color w:val="1F487C"/>
        </w:rPr>
        <w:t xml:space="preserve">The </w:t>
      </w:r>
      <w:r w:rsidRPr="572F6EF0" w:rsidR="00A34CA8">
        <w:rPr>
          <w:rFonts w:ascii="Arial" w:hAnsi="Arial" w:cs="Arial"/>
          <w:color w:val="1F487C"/>
        </w:rPr>
        <w:t xml:space="preserve">Covid-19 </w:t>
      </w:r>
      <w:r w:rsidRPr="572F6EF0" w:rsidR="008960FA">
        <w:rPr>
          <w:rFonts w:ascii="Arial" w:hAnsi="Arial" w:cs="Arial"/>
          <w:color w:val="1F487C"/>
        </w:rPr>
        <w:t xml:space="preserve">plan is a dynamic </w:t>
      </w:r>
      <w:r w:rsidRPr="572F6EF0" w:rsidR="1FAB3C35">
        <w:rPr>
          <w:rFonts w:ascii="Arial" w:hAnsi="Arial" w:cs="Arial"/>
          <w:color w:val="1F487C"/>
        </w:rPr>
        <w:t>document and</w:t>
      </w:r>
      <w:r w:rsidRPr="572F6EF0" w:rsidR="008960FA">
        <w:rPr>
          <w:rFonts w:ascii="Arial" w:hAnsi="Arial" w:cs="Arial"/>
          <w:color w:val="1F487C"/>
        </w:rPr>
        <w:t xml:space="preserve"> will be amended by the </w:t>
      </w:r>
      <w:r w:rsidRPr="572F6EF0" w:rsidR="49CA7E2E">
        <w:rPr>
          <w:rFonts w:ascii="Arial" w:hAnsi="Arial" w:cs="Arial"/>
          <w:color w:val="1F487C"/>
        </w:rPr>
        <w:t>Committee</w:t>
      </w:r>
      <w:r w:rsidRPr="572F6EF0" w:rsidR="008960FA">
        <w:rPr>
          <w:rFonts w:ascii="Arial" w:hAnsi="Arial" w:cs="Arial"/>
          <w:color w:val="1F487C"/>
        </w:rPr>
        <w:t xml:space="preserve"> </w:t>
      </w:r>
      <w:r w:rsidRPr="572F6EF0" w:rsidR="77DCD208">
        <w:rPr>
          <w:rFonts w:ascii="Arial" w:hAnsi="Arial" w:cs="Arial"/>
          <w:color w:val="1F487C"/>
        </w:rPr>
        <w:t>to comply with</w:t>
      </w:r>
      <w:r w:rsidRPr="572F6EF0" w:rsidR="007D4277">
        <w:rPr>
          <w:rFonts w:ascii="Arial" w:hAnsi="Arial" w:cs="Arial"/>
          <w:color w:val="1F487C"/>
        </w:rPr>
        <w:t xml:space="preserve"> government health directives and advice.</w:t>
      </w:r>
      <w:r w:rsidRPr="572F6EF0" w:rsidR="00A34CA8">
        <w:rPr>
          <w:rFonts w:ascii="Arial" w:hAnsi="Arial" w:cs="Arial"/>
          <w:color w:val="1F487C"/>
        </w:rPr>
        <w:t xml:space="preserve"> It is the responsibility of stallholders to </w:t>
      </w:r>
      <w:r w:rsidRPr="572F6EF0" w:rsidR="00C9693B">
        <w:rPr>
          <w:rFonts w:ascii="Arial" w:hAnsi="Arial" w:cs="Arial"/>
          <w:color w:val="1F487C"/>
        </w:rPr>
        <w:t>remain abreast of changes to the plan.</w:t>
      </w:r>
    </w:p>
    <w:p w:rsidRPr="00C9693B" w:rsidR="00C9693B" w:rsidP="00C9693B" w:rsidRDefault="00C9693B" w14:paraId="6C8F8BA0" w14:textId="77777777">
      <w:pPr>
        <w:pStyle w:val="ListParagraph"/>
        <w:rPr>
          <w:rFonts w:ascii="Arial" w:hAnsi="Arial" w:cs="Arial"/>
          <w:color w:val="1F497D"/>
        </w:rPr>
      </w:pPr>
    </w:p>
    <w:p w:rsidRPr="004520E1" w:rsidR="00C9693B" w:rsidP="004520E1" w:rsidRDefault="00C9693B" w14:paraId="35327A6E" w14:textId="56F31E6B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 xml:space="preserve">Stallholders are responsible for </w:t>
      </w:r>
      <w:r w:rsidR="00F2321F">
        <w:rPr>
          <w:rFonts w:ascii="Arial" w:hAnsi="Arial" w:cs="Arial"/>
          <w:color w:val="1F497D"/>
        </w:rPr>
        <w:t>ensuring their business’s own compliance with all health regulations and government directives.</w:t>
      </w:r>
    </w:p>
    <w:p w:rsidRPr="00805743" w:rsidR="00222FCE" w:rsidP="00B84171" w:rsidRDefault="00222FCE" w14:paraId="2026203F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2BE"/>
        </w:rPr>
      </w:pPr>
    </w:p>
    <w:p w:rsidRPr="00805743" w:rsidR="008224D3" w:rsidP="00B84171" w:rsidRDefault="008224D3" w14:paraId="237BB871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Pr="00C16CBE" w:rsidR="00B84171" w:rsidP="00DA42A6" w:rsidRDefault="006967FA" w14:paraId="237BB872" w14:textId="3F342D1C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1"/>
          <w:bCs w:val="1"/>
          <w:color w:val="4F82BE"/>
        </w:rPr>
      </w:pPr>
      <w:r w:rsidRPr="62BFA42C" w:rsidR="006967FA">
        <w:rPr>
          <w:rFonts w:ascii="Arial" w:hAnsi="Arial" w:cs="Arial"/>
          <w:b w:val="1"/>
          <w:bCs w:val="1"/>
          <w:color w:val="4F82BE"/>
        </w:rPr>
        <w:t xml:space="preserve"> </w:t>
      </w:r>
      <w:r w:rsidRPr="62BFA42C" w:rsidR="10A80278">
        <w:rPr>
          <w:rFonts w:ascii="Arial" w:hAnsi="Arial" w:cs="Arial"/>
          <w:b w:val="1"/>
          <w:bCs w:val="1"/>
          <w:color w:val="4F82BE"/>
        </w:rPr>
        <w:t>Market</w:t>
      </w:r>
      <w:r w:rsidRPr="62BFA42C" w:rsidR="4611D12B">
        <w:rPr>
          <w:rFonts w:ascii="Arial" w:hAnsi="Arial" w:cs="Arial"/>
          <w:b w:val="1"/>
          <w:bCs w:val="1"/>
          <w:color w:val="4F82BE"/>
        </w:rPr>
        <w:t xml:space="preserve"> Promotion</w:t>
      </w:r>
    </w:p>
    <w:p w:rsidR="00182ABE" w:rsidP="00B84171" w:rsidRDefault="00182ABE" w14:paraId="71FDBFCF" w14:textId="2EB45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00182ABE" w:rsidP="00182ABE" w:rsidRDefault="00063C54" w14:paraId="535AA080" w14:textId="1410FD6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572F6EF0" w:rsidR="00063C54">
        <w:rPr>
          <w:rFonts w:ascii="Arial" w:hAnsi="Arial" w:cs="Arial"/>
          <w:color w:val="1F487C"/>
        </w:rPr>
        <w:t>By attending, s</w:t>
      </w:r>
      <w:r w:rsidRPr="572F6EF0" w:rsidR="00182ABE">
        <w:rPr>
          <w:rFonts w:ascii="Arial" w:hAnsi="Arial" w:cs="Arial"/>
          <w:color w:val="1F487C"/>
        </w:rPr>
        <w:t xml:space="preserve">tallholders give their consent for them, </w:t>
      </w:r>
      <w:r w:rsidRPr="572F6EF0" w:rsidR="00EE5DA9">
        <w:rPr>
          <w:rFonts w:ascii="Arial" w:hAnsi="Arial" w:cs="Arial"/>
          <w:color w:val="1F487C"/>
        </w:rPr>
        <w:t>anyone selling on their stall,</w:t>
      </w:r>
      <w:r w:rsidRPr="572F6EF0" w:rsidR="00182ABE">
        <w:rPr>
          <w:rFonts w:ascii="Arial" w:hAnsi="Arial" w:cs="Arial"/>
          <w:color w:val="1F487C"/>
        </w:rPr>
        <w:t xml:space="preserve"> and their produce to be named, photographed, </w:t>
      </w:r>
      <w:r w:rsidRPr="572F6EF0" w:rsidR="6FBEB089">
        <w:rPr>
          <w:rFonts w:ascii="Arial" w:hAnsi="Arial" w:cs="Arial"/>
          <w:color w:val="1F487C"/>
        </w:rPr>
        <w:t>filmed,</w:t>
      </w:r>
      <w:r w:rsidRPr="572F6EF0" w:rsidR="00182ABE">
        <w:rPr>
          <w:rFonts w:ascii="Arial" w:hAnsi="Arial" w:cs="Arial"/>
          <w:color w:val="1F487C"/>
        </w:rPr>
        <w:t xml:space="preserve"> or recorded by the </w:t>
      </w:r>
      <w:r w:rsidRPr="572F6EF0" w:rsidR="10A80278">
        <w:rPr>
          <w:rFonts w:ascii="Arial" w:hAnsi="Arial" w:cs="Arial"/>
          <w:color w:val="1F487C"/>
        </w:rPr>
        <w:t>Market</w:t>
      </w:r>
      <w:r w:rsidRPr="572F6EF0" w:rsidR="00182ABE">
        <w:rPr>
          <w:rFonts w:ascii="Arial" w:hAnsi="Arial" w:cs="Arial"/>
          <w:color w:val="1F487C"/>
        </w:rPr>
        <w:t xml:space="preserve"> or a </w:t>
      </w:r>
      <w:r w:rsidRPr="572F6EF0" w:rsidR="10A80278">
        <w:rPr>
          <w:rFonts w:ascii="Arial" w:hAnsi="Arial" w:cs="Arial"/>
          <w:color w:val="1F487C"/>
        </w:rPr>
        <w:t>Market</w:t>
      </w:r>
      <w:r w:rsidRPr="572F6EF0" w:rsidR="00182ABE">
        <w:rPr>
          <w:rFonts w:ascii="Arial" w:hAnsi="Arial" w:cs="Arial"/>
          <w:color w:val="1F487C"/>
        </w:rPr>
        <w:t xml:space="preserve">-approved party for the purposes of promoting the </w:t>
      </w:r>
      <w:r w:rsidRPr="572F6EF0" w:rsidR="10A80278">
        <w:rPr>
          <w:rFonts w:ascii="Arial" w:hAnsi="Arial" w:cs="Arial"/>
          <w:color w:val="1F487C"/>
        </w:rPr>
        <w:t>Market</w:t>
      </w:r>
      <w:r w:rsidRPr="572F6EF0" w:rsidR="00EB1D2C">
        <w:rPr>
          <w:rFonts w:ascii="Arial" w:hAnsi="Arial" w:cs="Arial"/>
          <w:color w:val="1F487C"/>
        </w:rPr>
        <w:t xml:space="preserve"> without fee or requirement of acknowledgment</w:t>
      </w:r>
      <w:r w:rsidRPr="572F6EF0" w:rsidR="00182ABE">
        <w:rPr>
          <w:rFonts w:ascii="Arial" w:hAnsi="Arial" w:cs="Arial"/>
          <w:color w:val="1F487C"/>
        </w:rPr>
        <w:t>.</w:t>
      </w:r>
      <w:r w:rsidRPr="572F6EF0" w:rsidR="1F40BF59">
        <w:rPr>
          <w:rFonts w:ascii="Arial" w:hAnsi="Arial" w:cs="Arial"/>
          <w:color w:val="1F487C"/>
        </w:rPr>
        <w:t xml:space="preserve"> These photos may be used by the Market in perpetuity.</w:t>
      </w:r>
    </w:p>
    <w:p w:rsidRPr="00653DD7" w:rsidR="00182ABE" w:rsidP="00182ABE" w:rsidRDefault="00182ABE" w14:paraId="56CC356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Pr="006F29C1" w:rsidR="00182ABE" w:rsidP="00182ABE" w:rsidRDefault="00AF4F25" w14:paraId="73288CC6" w14:textId="588534F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54E18547" w:rsidR="00AF4F25">
        <w:rPr>
          <w:rFonts w:ascii="Arial" w:hAnsi="Arial" w:cs="Arial"/>
          <w:color w:val="1F487C"/>
        </w:rPr>
        <w:t xml:space="preserve">Other </w:t>
      </w:r>
      <w:r w:rsidRPr="54E18547" w:rsidR="00182ABE">
        <w:rPr>
          <w:rFonts w:ascii="Arial" w:hAnsi="Arial" w:cs="Arial"/>
          <w:color w:val="1F487C"/>
        </w:rPr>
        <w:t xml:space="preserve">Commercial photography of the </w:t>
      </w:r>
      <w:r w:rsidRPr="54E18547" w:rsidR="10A80278">
        <w:rPr>
          <w:rFonts w:ascii="Arial" w:hAnsi="Arial" w:cs="Arial"/>
          <w:color w:val="1F487C"/>
        </w:rPr>
        <w:t>Market</w:t>
      </w:r>
      <w:r w:rsidRPr="54E18547" w:rsidR="00182ABE">
        <w:rPr>
          <w:rFonts w:ascii="Arial" w:hAnsi="Arial" w:cs="Arial"/>
          <w:color w:val="1F487C"/>
        </w:rPr>
        <w:t xml:space="preserve"> is subject to approval by the </w:t>
      </w:r>
      <w:r w:rsidRPr="54E18547" w:rsidR="49CA7E2E">
        <w:rPr>
          <w:rFonts w:ascii="Arial" w:hAnsi="Arial" w:cs="Arial"/>
          <w:color w:val="1F487C"/>
        </w:rPr>
        <w:t>Committee</w:t>
      </w:r>
      <w:r w:rsidRPr="54E18547" w:rsidR="00AF4F25">
        <w:rPr>
          <w:rFonts w:ascii="Arial" w:hAnsi="Arial" w:cs="Arial"/>
          <w:color w:val="1F487C"/>
        </w:rPr>
        <w:t xml:space="preserve"> or </w:t>
      </w:r>
      <w:r w:rsidRPr="54E18547" w:rsidR="7BDF67C4">
        <w:rPr>
          <w:rFonts w:ascii="Arial" w:hAnsi="Arial" w:cs="Arial"/>
          <w:color w:val="1F487C"/>
        </w:rPr>
        <w:t>Coordinator</w:t>
      </w:r>
      <w:r w:rsidRPr="54E18547" w:rsidR="00182ABE">
        <w:rPr>
          <w:rFonts w:ascii="Arial" w:hAnsi="Arial" w:cs="Arial"/>
          <w:color w:val="1F487C"/>
        </w:rPr>
        <w:t>.</w:t>
      </w:r>
    </w:p>
    <w:p w:rsidR="54E18547" w:rsidP="54E18547" w:rsidRDefault="54E18547" w14:paraId="050B3BA8" w14:textId="7FD2A0E1">
      <w:pPr>
        <w:pStyle w:val="Normal"/>
        <w:spacing w:after="0" w:line="240" w:lineRule="auto"/>
        <w:rPr>
          <w:rFonts w:ascii="Arial" w:hAnsi="Arial" w:cs="Arial"/>
          <w:color w:val="1F497D" w:themeColor="text2" w:themeTint="FF" w:themeShade="FF"/>
        </w:rPr>
      </w:pPr>
    </w:p>
    <w:p w:rsidR="5A2A8DBA" w:rsidP="54E18547" w:rsidRDefault="5A2A8DBA" w14:paraId="6F17B8C8" w14:textId="1310CCF5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color w:val="1F497D" w:themeColor="text2" w:themeTint="FF" w:themeShade="FF"/>
        </w:rPr>
      </w:pPr>
      <w:r w:rsidRPr="54E18547" w:rsidR="5A2A8DBA">
        <w:rPr>
          <w:rFonts w:ascii="Arial" w:hAnsi="Arial" w:cs="Arial"/>
          <w:color w:val="1F487C"/>
        </w:rPr>
        <w:t xml:space="preserve">Stallholders are asked to tag bermagui growers and Makers </w:t>
      </w:r>
      <w:r w:rsidRPr="54E18547" w:rsidR="5A2A8DBA">
        <w:rPr>
          <w:rFonts w:ascii="Arial" w:hAnsi="Arial" w:cs="Arial"/>
          <w:color w:val="1F487C"/>
        </w:rPr>
        <w:t>Market  and</w:t>
      </w:r>
      <w:r w:rsidRPr="54E18547" w:rsidR="5A2A8DBA">
        <w:rPr>
          <w:rFonts w:ascii="Arial" w:hAnsi="Arial" w:cs="Arial"/>
          <w:color w:val="1F487C"/>
        </w:rPr>
        <w:t xml:space="preserve"> check-in to either the market or Bermagui Country Club on their Facebook posts.  Please also add #gourmetcoasttrail as the market receives a free </w:t>
      </w:r>
      <w:r w:rsidRPr="54E18547" w:rsidR="6C55ECA2">
        <w:rPr>
          <w:rFonts w:ascii="Arial" w:hAnsi="Arial" w:cs="Arial"/>
          <w:color w:val="1F487C"/>
        </w:rPr>
        <w:t>membership</w:t>
      </w:r>
      <w:r w:rsidRPr="54E18547" w:rsidR="5A2A8DBA">
        <w:rPr>
          <w:rFonts w:ascii="Arial" w:hAnsi="Arial" w:cs="Arial"/>
          <w:color w:val="1F487C"/>
        </w:rPr>
        <w:t xml:space="preserve"> to the trail and is promoted to its subscribers for free.</w:t>
      </w:r>
    </w:p>
    <w:p w:rsidRPr="00805743" w:rsidR="00182ABE" w:rsidP="00B84171" w:rsidRDefault="00182ABE" w14:paraId="57BA6452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06BA003A" w:rsidP="34220DE5" w:rsidRDefault="06BA003A" w14:paraId="3D322957" w14:textId="4FAF8699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b w:val="1"/>
          <w:bCs w:val="1"/>
          <w:color w:val="4F82BE"/>
        </w:rPr>
      </w:pPr>
      <w:r w:rsidRPr="62BFA42C" w:rsidR="10A80278">
        <w:rPr>
          <w:rFonts w:ascii="Arial" w:hAnsi="Arial" w:cs="Arial"/>
          <w:b w:val="1"/>
          <w:bCs w:val="1"/>
          <w:color w:val="4F82BE"/>
        </w:rPr>
        <w:t>Market</w:t>
      </w:r>
      <w:r w:rsidRPr="62BFA42C" w:rsidR="06BA003A">
        <w:rPr>
          <w:rFonts w:ascii="Arial" w:hAnsi="Arial" w:cs="Arial"/>
          <w:b w:val="1"/>
          <w:bCs w:val="1"/>
          <w:color w:val="4F82BE"/>
        </w:rPr>
        <w:t xml:space="preserve"> </w:t>
      </w:r>
      <w:r w:rsidRPr="62BFA42C" w:rsidR="49CA7E2E">
        <w:rPr>
          <w:rFonts w:ascii="Arial" w:hAnsi="Arial" w:cs="Arial"/>
          <w:b w:val="1"/>
          <w:bCs w:val="1"/>
          <w:color w:val="4F82BE"/>
        </w:rPr>
        <w:t>Committee</w:t>
      </w:r>
    </w:p>
    <w:p w:rsidR="439CF25F" w:rsidP="34220DE5" w:rsidRDefault="439CF25F" w14:paraId="3CCB4865" w14:textId="2EB458AB">
      <w:pPr>
        <w:spacing w:after="0" w:line="240" w:lineRule="auto"/>
        <w:rPr>
          <w:rFonts w:ascii="Arial" w:hAnsi="Arial" w:cs="Arial"/>
          <w:color w:val="1F497D" w:themeColor="text2"/>
        </w:rPr>
      </w:pPr>
    </w:p>
    <w:p w:rsidR="06BA003A" w:rsidP="34220DE5" w:rsidRDefault="06BA003A" w14:paraId="6784ECD1" w14:textId="16C75EDD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color w:val="1F497D" w:themeColor="text2"/>
        </w:rPr>
      </w:pPr>
      <w:r w:rsidRPr="54E18547" w:rsidR="06BA003A">
        <w:rPr>
          <w:rFonts w:ascii="Arial" w:hAnsi="Arial" w:cs="Arial"/>
          <w:color w:val="1F487C"/>
        </w:rPr>
        <w:t xml:space="preserve">The </w:t>
      </w:r>
      <w:r w:rsidRPr="54E18547" w:rsidR="10A80278">
        <w:rPr>
          <w:rFonts w:ascii="Arial" w:hAnsi="Arial" w:cs="Arial"/>
          <w:color w:val="1F487C"/>
        </w:rPr>
        <w:t>Market</w:t>
      </w:r>
      <w:r w:rsidRPr="54E18547" w:rsidR="06BA003A">
        <w:rPr>
          <w:rFonts w:ascii="Arial" w:hAnsi="Arial" w:cs="Arial"/>
          <w:color w:val="1F487C"/>
        </w:rPr>
        <w:t xml:space="preserve"> is coordinated by the </w:t>
      </w:r>
      <w:r w:rsidRPr="54E18547" w:rsidR="10A80278">
        <w:rPr>
          <w:rFonts w:ascii="Arial" w:hAnsi="Arial" w:cs="Arial"/>
          <w:color w:val="1F487C"/>
        </w:rPr>
        <w:t>Market</w:t>
      </w:r>
      <w:r w:rsidRPr="54E18547" w:rsidR="06BA003A">
        <w:rPr>
          <w:rFonts w:ascii="Arial" w:hAnsi="Arial" w:cs="Arial"/>
          <w:color w:val="1F487C"/>
        </w:rPr>
        <w:t xml:space="preserve"> </w:t>
      </w:r>
      <w:r w:rsidRPr="54E18547" w:rsidR="49CA7E2E">
        <w:rPr>
          <w:rFonts w:ascii="Arial" w:hAnsi="Arial" w:cs="Arial"/>
          <w:color w:val="1F487C"/>
        </w:rPr>
        <w:t>Committee</w:t>
      </w:r>
    </w:p>
    <w:p w:rsidR="06BA003A" w:rsidP="34220DE5" w:rsidRDefault="06BA003A" w14:paraId="2B708358" w14:textId="04EDA9CC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color w:val="1F497D" w:themeColor="text2"/>
        </w:rPr>
      </w:pPr>
      <w:r w:rsidRPr="54E18547" w:rsidR="06BA003A">
        <w:rPr>
          <w:rFonts w:ascii="Arial" w:hAnsi="Arial" w:cs="Arial"/>
          <w:color w:val="1F487C"/>
        </w:rPr>
        <w:t xml:space="preserve">The </w:t>
      </w:r>
      <w:r w:rsidRPr="54E18547" w:rsidR="49CA7E2E">
        <w:rPr>
          <w:rFonts w:ascii="Arial" w:hAnsi="Arial" w:cs="Arial"/>
          <w:color w:val="1F487C"/>
        </w:rPr>
        <w:t>Committee</w:t>
      </w:r>
      <w:r w:rsidRPr="54E18547" w:rsidR="06BA003A">
        <w:rPr>
          <w:rFonts w:ascii="Arial" w:hAnsi="Arial" w:cs="Arial"/>
          <w:color w:val="1F487C"/>
        </w:rPr>
        <w:t xml:space="preserve"> </w:t>
      </w:r>
      <w:r w:rsidRPr="54E18547" w:rsidR="06BA003A">
        <w:rPr>
          <w:rFonts w:ascii="Arial" w:hAnsi="Arial" w:cs="Arial"/>
          <w:color w:val="1F487C"/>
        </w:rPr>
        <w:t>comprises</w:t>
      </w:r>
      <w:r w:rsidRPr="54E18547" w:rsidR="06BA003A">
        <w:rPr>
          <w:rFonts w:ascii="Arial" w:hAnsi="Arial" w:cs="Arial"/>
          <w:color w:val="1F487C"/>
        </w:rPr>
        <w:t xml:space="preserve"> up to 7 members</w:t>
      </w:r>
      <w:r w:rsidRPr="54E18547" w:rsidR="25DA3CCC">
        <w:rPr>
          <w:rFonts w:ascii="Arial" w:hAnsi="Arial" w:cs="Arial"/>
          <w:color w:val="1F487C"/>
        </w:rPr>
        <w:t>, elected by the stallholders annually</w:t>
      </w:r>
    </w:p>
    <w:p w:rsidR="75B78619" w:rsidP="34220DE5" w:rsidRDefault="75B78619" w14:paraId="2E832F84" w14:textId="475BD169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color w:val="1F497D" w:themeColor="text2"/>
        </w:rPr>
      </w:pPr>
      <w:r w:rsidRPr="54E18547" w:rsidR="75B78619">
        <w:rPr>
          <w:rFonts w:ascii="Arial" w:hAnsi="Arial" w:cs="Arial"/>
          <w:color w:val="1F487C"/>
        </w:rPr>
        <w:t xml:space="preserve">The </w:t>
      </w:r>
      <w:r w:rsidRPr="54E18547" w:rsidR="49CA7E2E">
        <w:rPr>
          <w:rFonts w:ascii="Arial" w:hAnsi="Arial" w:cs="Arial"/>
          <w:color w:val="1F487C"/>
        </w:rPr>
        <w:t>Committee</w:t>
      </w:r>
      <w:r w:rsidRPr="54E18547" w:rsidR="75B78619">
        <w:rPr>
          <w:rFonts w:ascii="Arial" w:hAnsi="Arial" w:cs="Arial"/>
          <w:color w:val="1F487C"/>
        </w:rPr>
        <w:t xml:space="preserve"> is a volunteer activity </w:t>
      </w:r>
      <w:r w:rsidRPr="54E18547" w:rsidR="07EDA3A8">
        <w:rPr>
          <w:rFonts w:ascii="Arial" w:hAnsi="Arial" w:cs="Arial"/>
          <w:color w:val="1F487C"/>
        </w:rPr>
        <w:t xml:space="preserve">that </w:t>
      </w:r>
      <w:r w:rsidRPr="54E18547" w:rsidR="07EDA3A8">
        <w:rPr>
          <w:rFonts w:ascii="Arial" w:hAnsi="Arial" w:cs="Arial"/>
          <w:color w:val="1F487C"/>
        </w:rPr>
        <w:t>operates</w:t>
      </w:r>
      <w:r w:rsidRPr="54E18547" w:rsidR="07EDA3A8">
        <w:rPr>
          <w:rFonts w:ascii="Arial" w:hAnsi="Arial" w:cs="Arial"/>
          <w:color w:val="1F487C"/>
        </w:rPr>
        <w:t xml:space="preserve"> for </w:t>
      </w:r>
      <w:r w:rsidRPr="54E18547" w:rsidR="75B78619">
        <w:rPr>
          <w:rFonts w:ascii="Arial" w:hAnsi="Arial" w:cs="Arial"/>
          <w:color w:val="1F487C"/>
        </w:rPr>
        <w:t>the benefit of</w:t>
      </w:r>
      <w:r w:rsidRPr="54E18547" w:rsidR="1CDCA6FB">
        <w:rPr>
          <w:rFonts w:ascii="Arial" w:hAnsi="Arial" w:cs="Arial"/>
          <w:color w:val="1F487C"/>
        </w:rPr>
        <w:t xml:space="preserve"> the </w:t>
      </w:r>
      <w:r w:rsidRPr="54E18547" w:rsidR="10A80278">
        <w:rPr>
          <w:rFonts w:ascii="Arial" w:hAnsi="Arial" w:cs="Arial"/>
          <w:color w:val="1F487C"/>
        </w:rPr>
        <w:t>Market</w:t>
      </w:r>
      <w:r w:rsidRPr="54E18547" w:rsidR="1CDCA6FB">
        <w:rPr>
          <w:rFonts w:ascii="Arial" w:hAnsi="Arial" w:cs="Arial"/>
          <w:color w:val="1F487C"/>
        </w:rPr>
        <w:t xml:space="preserve"> collectively</w:t>
      </w:r>
    </w:p>
    <w:p w:rsidR="06BA003A" w:rsidP="34220DE5" w:rsidRDefault="06BA003A" w14:paraId="58B7B8C6" w14:textId="28685BD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color w:val="1F497D" w:themeColor="text2"/>
        </w:rPr>
      </w:pPr>
      <w:r w:rsidRPr="54E18547" w:rsidR="06BA003A">
        <w:rPr>
          <w:rFonts w:ascii="Arial" w:hAnsi="Arial" w:cs="Arial"/>
          <w:color w:val="1F487C"/>
        </w:rPr>
        <w:t xml:space="preserve">The </w:t>
      </w:r>
      <w:r w:rsidRPr="54E18547" w:rsidR="49CA7E2E">
        <w:rPr>
          <w:rFonts w:ascii="Arial" w:hAnsi="Arial" w:cs="Arial"/>
          <w:color w:val="1F487C"/>
        </w:rPr>
        <w:t>Committee</w:t>
      </w:r>
      <w:r w:rsidRPr="54E18547" w:rsidR="06BA003A">
        <w:rPr>
          <w:rFonts w:ascii="Arial" w:hAnsi="Arial" w:cs="Arial"/>
          <w:color w:val="1F487C"/>
        </w:rPr>
        <w:t xml:space="preserve"> </w:t>
      </w:r>
      <w:r w:rsidRPr="54E18547" w:rsidR="06BA003A">
        <w:rPr>
          <w:rFonts w:ascii="Arial" w:hAnsi="Arial" w:cs="Arial"/>
          <w:color w:val="1F487C"/>
        </w:rPr>
        <w:t>is responsible for</w:t>
      </w:r>
      <w:r w:rsidRPr="54E18547" w:rsidR="06BA003A">
        <w:rPr>
          <w:rFonts w:ascii="Arial" w:hAnsi="Arial" w:cs="Arial"/>
          <w:color w:val="1F487C"/>
        </w:rPr>
        <w:t>:</w:t>
      </w:r>
    </w:p>
    <w:p w:rsidR="439CF25F" w:rsidP="34220DE5" w:rsidRDefault="439CF25F" w14:paraId="6AAE83F3" w14:textId="16667245">
      <w:pPr>
        <w:spacing w:after="0" w:line="240" w:lineRule="auto"/>
        <w:rPr>
          <w:rFonts w:ascii="Arial" w:hAnsi="Arial" w:cs="Arial"/>
          <w:color w:val="1F497D" w:themeColor="text2"/>
        </w:rPr>
      </w:pPr>
    </w:p>
    <w:p w:rsidR="06BA003A" w:rsidP="34220DE5" w:rsidRDefault="06BA003A" w14:paraId="5FCC1739" w14:textId="1E618622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color w:val="1F497D" w:themeColor="text2"/>
        </w:rPr>
      </w:pPr>
      <w:r w:rsidRPr="62BFA42C" w:rsidR="06BA003A">
        <w:rPr>
          <w:rFonts w:ascii="Arial" w:hAnsi="Arial" w:cs="Arial"/>
          <w:color w:val="1F487C"/>
        </w:rPr>
        <w:t xml:space="preserve">Co-ordinating </w:t>
      </w:r>
      <w:r w:rsidRPr="62BFA42C" w:rsidR="60CEC136">
        <w:rPr>
          <w:rFonts w:ascii="Arial" w:hAnsi="Arial" w:cs="Arial"/>
          <w:color w:val="1F487C"/>
        </w:rPr>
        <w:t xml:space="preserve">the </w:t>
      </w:r>
      <w:r w:rsidRPr="62BFA42C" w:rsidR="10A80278">
        <w:rPr>
          <w:rFonts w:ascii="Arial" w:hAnsi="Arial" w:cs="Arial"/>
          <w:color w:val="1F487C"/>
        </w:rPr>
        <w:t>Market</w:t>
      </w:r>
    </w:p>
    <w:p w:rsidR="60CEC136" w:rsidP="34220DE5" w:rsidRDefault="60CEC136" w14:paraId="147494A6" w14:textId="2DBD071C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color w:val="1F497D" w:themeColor="text2"/>
        </w:rPr>
      </w:pPr>
      <w:r w:rsidRPr="34220DE5">
        <w:rPr>
          <w:rFonts w:ascii="Arial" w:hAnsi="Arial" w:cs="Arial"/>
          <w:color w:val="1F487C"/>
        </w:rPr>
        <w:t>Determining membership</w:t>
      </w:r>
    </w:p>
    <w:p w:rsidR="059B780F" w:rsidP="34220DE5" w:rsidRDefault="059B780F" w14:paraId="204D5EBD" w14:textId="52CB40EE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color w:val="1F497D" w:themeColor="text2"/>
        </w:rPr>
      </w:pPr>
      <w:r w:rsidRPr="62BFA42C" w:rsidR="059B780F">
        <w:rPr>
          <w:rFonts w:ascii="Arial" w:hAnsi="Arial" w:cs="Arial"/>
          <w:color w:val="1F487C"/>
        </w:rPr>
        <w:t xml:space="preserve">Broad curation of the </w:t>
      </w:r>
      <w:r w:rsidRPr="62BFA42C" w:rsidR="10A80278">
        <w:rPr>
          <w:rFonts w:ascii="Arial" w:hAnsi="Arial" w:cs="Arial"/>
          <w:color w:val="1F487C"/>
        </w:rPr>
        <w:t>Market</w:t>
      </w:r>
    </w:p>
    <w:p w:rsidR="60CEC136" w:rsidP="34220DE5" w:rsidRDefault="60CEC136" w14:paraId="75611782" w14:textId="44023CE2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color w:val="1F497D" w:themeColor="text2"/>
        </w:rPr>
      </w:pPr>
      <w:r w:rsidRPr="62BFA42C" w:rsidR="60CEC136">
        <w:rPr>
          <w:rFonts w:ascii="Arial" w:hAnsi="Arial" w:cs="Arial"/>
          <w:color w:val="1F487C"/>
        </w:rPr>
        <w:t xml:space="preserve">Promoting the </w:t>
      </w:r>
      <w:r w:rsidRPr="62BFA42C" w:rsidR="10A80278">
        <w:rPr>
          <w:rFonts w:ascii="Arial" w:hAnsi="Arial" w:cs="Arial"/>
          <w:color w:val="1F487C"/>
        </w:rPr>
        <w:t>Market</w:t>
      </w:r>
    </w:p>
    <w:p w:rsidR="6D10B320" w:rsidP="34220DE5" w:rsidRDefault="6D10B320" w14:paraId="554E3E01" w14:textId="4D0B84D7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color w:val="1F497D" w:themeColor="text2"/>
        </w:rPr>
      </w:pPr>
      <w:r w:rsidRPr="34220DE5">
        <w:rPr>
          <w:rFonts w:ascii="Arial" w:hAnsi="Arial" w:cs="Arial"/>
          <w:color w:val="1F487C"/>
        </w:rPr>
        <w:t xml:space="preserve">Maintaining effective relationships with our </w:t>
      </w:r>
      <w:r w:rsidRPr="34220DE5" w:rsidR="2DB0414E">
        <w:rPr>
          <w:rFonts w:ascii="Arial" w:hAnsi="Arial" w:cs="Arial"/>
          <w:color w:val="1F487C"/>
        </w:rPr>
        <w:t>property owner</w:t>
      </w:r>
      <w:r w:rsidRPr="34220DE5">
        <w:rPr>
          <w:rFonts w:ascii="Arial" w:hAnsi="Arial" w:cs="Arial"/>
          <w:color w:val="1F487C"/>
        </w:rPr>
        <w:t>, the Bermagui Country Club</w:t>
      </w:r>
    </w:p>
    <w:p w:rsidRPr="00A16CCC" w:rsidR="60CEC136" w:rsidP="34220DE5" w:rsidRDefault="60CEC136" w14:paraId="27A77C05" w14:textId="2C3E8CBE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color w:val="1F497D" w:themeColor="text2"/>
        </w:rPr>
      </w:pPr>
      <w:r w:rsidRPr="572F6EF0" w:rsidR="60CEC136">
        <w:rPr>
          <w:rFonts w:ascii="Arial" w:hAnsi="Arial" w:cs="Arial"/>
          <w:color w:val="1F487C"/>
        </w:rPr>
        <w:t>A</w:t>
      </w:r>
      <w:r w:rsidRPr="572F6EF0" w:rsidR="06BA003A">
        <w:rPr>
          <w:rFonts w:ascii="Arial" w:hAnsi="Arial" w:cs="Arial"/>
          <w:color w:val="1F487C"/>
        </w:rPr>
        <w:t xml:space="preserve">dministering the </w:t>
      </w:r>
      <w:r w:rsidRPr="572F6EF0" w:rsidR="10A80278">
        <w:rPr>
          <w:rFonts w:ascii="Arial" w:hAnsi="Arial" w:cs="Arial"/>
          <w:color w:val="1F487C"/>
        </w:rPr>
        <w:t>Market</w:t>
      </w:r>
      <w:r w:rsidRPr="572F6EF0" w:rsidR="06BA003A">
        <w:rPr>
          <w:rFonts w:ascii="Arial" w:hAnsi="Arial" w:cs="Arial"/>
          <w:color w:val="1F487C"/>
        </w:rPr>
        <w:t xml:space="preserve"> in line with the </w:t>
      </w:r>
      <w:r w:rsidRPr="572F6EF0" w:rsidR="10A80278">
        <w:rPr>
          <w:rFonts w:ascii="Arial" w:hAnsi="Arial" w:cs="Arial"/>
          <w:color w:val="1F487C"/>
        </w:rPr>
        <w:t>Market</w:t>
      </w:r>
      <w:r w:rsidRPr="572F6EF0" w:rsidR="00E505E7">
        <w:rPr>
          <w:rFonts w:ascii="Arial" w:hAnsi="Arial" w:cs="Arial"/>
          <w:color w:val="1F487C"/>
        </w:rPr>
        <w:t xml:space="preserve"> </w:t>
      </w:r>
      <w:r w:rsidRPr="572F6EF0" w:rsidR="06BA003A">
        <w:rPr>
          <w:rFonts w:ascii="Arial" w:hAnsi="Arial" w:cs="Arial"/>
          <w:color w:val="1F487C"/>
        </w:rPr>
        <w:t>constitution</w:t>
      </w:r>
      <w:r w:rsidRPr="572F6EF0" w:rsidR="00E505E7">
        <w:rPr>
          <w:rFonts w:ascii="Arial" w:hAnsi="Arial" w:cs="Arial"/>
          <w:color w:val="1F487C"/>
        </w:rPr>
        <w:t>,</w:t>
      </w:r>
      <w:r w:rsidRPr="572F6EF0" w:rsidR="06BA003A">
        <w:rPr>
          <w:rFonts w:ascii="Arial" w:hAnsi="Arial" w:cs="Arial"/>
          <w:color w:val="1F487C"/>
        </w:rPr>
        <w:t xml:space="preserve"> rules of </w:t>
      </w:r>
      <w:bookmarkStart w:name="_Int_98qbnWJs" w:id="477122250"/>
      <w:r w:rsidRPr="572F6EF0" w:rsidR="06BA003A">
        <w:rPr>
          <w:rFonts w:ascii="Arial" w:hAnsi="Arial" w:cs="Arial"/>
          <w:color w:val="1F487C"/>
        </w:rPr>
        <w:t>Fair Trading</w:t>
      </w:r>
      <w:bookmarkEnd w:id="477122250"/>
      <w:r w:rsidRPr="572F6EF0" w:rsidR="06BA003A">
        <w:rPr>
          <w:rFonts w:ascii="Arial" w:hAnsi="Arial" w:cs="Arial"/>
          <w:color w:val="1F487C"/>
        </w:rPr>
        <w:t xml:space="preserve"> NSW and the </w:t>
      </w:r>
      <w:r w:rsidRPr="572F6EF0" w:rsidR="6DD0AF80">
        <w:rPr>
          <w:rFonts w:ascii="Arial" w:hAnsi="Arial" w:cs="Arial"/>
          <w:color w:val="1F487C"/>
        </w:rPr>
        <w:t>Association</w:t>
      </w:r>
      <w:r w:rsidRPr="572F6EF0" w:rsidR="06BA003A">
        <w:rPr>
          <w:rFonts w:ascii="Arial" w:hAnsi="Arial" w:cs="Arial"/>
          <w:color w:val="1F487C"/>
        </w:rPr>
        <w:t>s Act</w:t>
      </w:r>
    </w:p>
    <w:p w:rsidRPr="00236810" w:rsidR="00A16CCC" w:rsidP="34220DE5" w:rsidRDefault="00A16CCC" w14:paraId="0D7E8766" w14:textId="165AEC8C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color w:val="1F497D" w:themeColor="text2"/>
        </w:rPr>
      </w:pPr>
      <w:r w:rsidRPr="572F6EF0" w:rsidR="00A16CCC">
        <w:rPr>
          <w:rFonts w:ascii="Arial" w:hAnsi="Arial" w:cs="Arial"/>
          <w:color w:val="1F487C"/>
        </w:rPr>
        <w:t xml:space="preserve">Maintaining </w:t>
      </w:r>
      <w:r w:rsidRPr="572F6EF0" w:rsidR="00A16CCC">
        <w:rPr>
          <w:rFonts w:ascii="Arial" w:hAnsi="Arial" w:cs="Arial"/>
          <w:color w:val="1F487C"/>
        </w:rPr>
        <w:t xml:space="preserve">the </w:t>
      </w:r>
      <w:r w:rsidRPr="572F6EF0" w:rsidR="10A80278">
        <w:rPr>
          <w:rFonts w:ascii="Arial" w:hAnsi="Arial" w:cs="Arial"/>
          <w:color w:val="1F487C"/>
        </w:rPr>
        <w:t>Market</w:t>
      </w:r>
      <w:r w:rsidRPr="572F6EF0" w:rsidR="00A16CCC">
        <w:rPr>
          <w:rFonts w:ascii="Arial" w:hAnsi="Arial" w:cs="Arial"/>
          <w:color w:val="1F487C"/>
        </w:rPr>
        <w:t xml:space="preserve">’s insurance and </w:t>
      </w:r>
      <w:r w:rsidRPr="572F6EF0" w:rsidR="00A16CCC">
        <w:rPr>
          <w:rFonts w:ascii="Arial" w:hAnsi="Arial" w:cs="Arial"/>
          <w:color w:val="1F487C"/>
        </w:rPr>
        <w:t>required</w:t>
      </w:r>
      <w:r w:rsidRPr="572F6EF0" w:rsidR="00A16CCC">
        <w:rPr>
          <w:rFonts w:ascii="Arial" w:hAnsi="Arial" w:cs="Arial"/>
          <w:color w:val="1F487C"/>
        </w:rPr>
        <w:t xml:space="preserve"> documentation of incidents</w:t>
      </w:r>
    </w:p>
    <w:p w:rsidRPr="000940BE" w:rsidR="00236810" w:rsidP="000940BE" w:rsidRDefault="00236810" w14:paraId="37EFA8D0" w14:textId="3E7CD424">
      <w:pPr>
        <w:spacing w:after="0" w:line="240" w:lineRule="auto"/>
        <w:rPr>
          <w:rFonts w:ascii="Arial" w:hAnsi="Arial" w:cs="Arial"/>
          <w:color w:val="1F497D" w:themeColor="text2"/>
        </w:rPr>
      </w:pPr>
    </w:p>
    <w:p w:rsidR="439CF25F" w:rsidP="34220DE5" w:rsidRDefault="439CF25F" w14:paraId="6487E447" w14:textId="61BD4D7E">
      <w:pPr>
        <w:spacing w:after="0" w:line="240" w:lineRule="auto"/>
        <w:ind w:left="720"/>
        <w:rPr>
          <w:rFonts w:ascii="Arial" w:hAnsi="Arial" w:cs="Arial"/>
          <w:color w:val="1F497D" w:themeColor="text2"/>
        </w:rPr>
      </w:pPr>
    </w:p>
    <w:p w:rsidR="052CAF65" w:rsidP="34220DE5" w:rsidRDefault="052CAF65" w14:paraId="3CD228EB" w14:textId="0AF5C2B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color w:val="1F497D" w:themeColor="text2"/>
        </w:rPr>
      </w:pPr>
      <w:r w:rsidRPr="54E18547" w:rsidR="052CAF65">
        <w:rPr>
          <w:rFonts w:ascii="Arial" w:hAnsi="Arial" w:cs="Arial"/>
          <w:color w:val="1F487C"/>
        </w:rPr>
        <w:t xml:space="preserve">The </w:t>
      </w:r>
      <w:r w:rsidRPr="54E18547" w:rsidR="49CA7E2E">
        <w:rPr>
          <w:rFonts w:ascii="Arial" w:hAnsi="Arial" w:cs="Arial"/>
          <w:color w:val="1F487C"/>
        </w:rPr>
        <w:t>Committee</w:t>
      </w:r>
      <w:r w:rsidRPr="54E18547" w:rsidR="052CAF65">
        <w:rPr>
          <w:rFonts w:ascii="Arial" w:hAnsi="Arial" w:cs="Arial"/>
          <w:color w:val="1F487C"/>
        </w:rPr>
        <w:t xml:space="preserve"> is not responsible for:</w:t>
      </w:r>
    </w:p>
    <w:p w:rsidR="052CAF65" w:rsidP="34220DE5" w:rsidRDefault="052CAF65" w14:paraId="16B3349D" w14:textId="242CF1DE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color w:val="1F497D" w:themeColor="text2"/>
        </w:rPr>
      </w:pPr>
      <w:r w:rsidRPr="572F6EF0" w:rsidR="052CAF65">
        <w:rPr>
          <w:rFonts w:ascii="Arial" w:hAnsi="Arial" w:cs="Arial"/>
          <w:color w:val="1F487C"/>
        </w:rPr>
        <w:t xml:space="preserve">The business decisions </w:t>
      </w:r>
      <w:r w:rsidRPr="572F6EF0" w:rsidR="7B58CA32">
        <w:rPr>
          <w:rFonts w:ascii="Arial" w:hAnsi="Arial" w:cs="Arial"/>
          <w:color w:val="1F487C"/>
        </w:rPr>
        <w:t xml:space="preserve">or customer relationships </w:t>
      </w:r>
      <w:r w:rsidRPr="572F6EF0" w:rsidR="052CAF65">
        <w:rPr>
          <w:rFonts w:ascii="Arial" w:hAnsi="Arial" w:cs="Arial"/>
          <w:color w:val="1F487C"/>
        </w:rPr>
        <w:t>of individual stallholders</w:t>
      </w:r>
    </w:p>
    <w:p w:rsidR="1A073B2E" w:rsidP="572F6EF0" w:rsidRDefault="1A073B2E" w14:paraId="6F94DA2A" w14:textId="25380009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color w:val="1F497D" w:themeColor="text2" w:themeTint="FF" w:themeShade="FF"/>
        </w:rPr>
      </w:pPr>
      <w:r w:rsidRPr="572F6EF0" w:rsidR="1A073B2E">
        <w:rPr>
          <w:rFonts w:ascii="Arial" w:hAnsi="Arial" w:cs="Arial"/>
          <w:color w:val="1F487C"/>
        </w:rPr>
        <w:t>Ensuring customers or income for businesses</w:t>
      </w:r>
    </w:p>
    <w:p w:rsidR="439CF25F" w:rsidP="34220DE5" w:rsidRDefault="439CF25F" w14:paraId="0BBC2B2A" w14:textId="5EA06E53">
      <w:pPr>
        <w:spacing w:after="0" w:line="240" w:lineRule="auto"/>
        <w:rPr>
          <w:rFonts w:ascii="Arial" w:hAnsi="Arial" w:cs="Arial"/>
          <w:color w:val="1F497D" w:themeColor="text2"/>
        </w:rPr>
      </w:pPr>
    </w:p>
    <w:p w:rsidRPr="00837CDD" w:rsidR="10747625" w:rsidP="34220DE5" w:rsidRDefault="10747625" w14:paraId="0E6C4A96" w14:textId="0CBF2BF0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color w:val="1F497D" w:themeColor="text2"/>
        </w:rPr>
      </w:pPr>
      <w:r w:rsidRPr="54E18547" w:rsidR="10747625">
        <w:rPr>
          <w:rFonts w:ascii="Arial" w:hAnsi="Arial" w:cs="Arial"/>
          <w:color w:val="1F487C"/>
        </w:rPr>
        <w:t xml:space="preserve">The </w:t>
      </w:r>
      <w:r w:rsidRPr="54E18547" w:rsidR="49CA7E2E">
        <w:rPr>
          <w:rFonts w:ascii="Arial" w:hAnsi="Arial" w:cs="Arial"/>
          <w:color w:val="1F487C"/>
        </w:rPr>
        <w:t>Committee</w:t>
      </w:r>
      <w:r w:rsidRPr="54E18547" w:rsidR="10747625">
        <w:rPr>
          <w:rFonts w:ascii="Arial" w:hAnsi="Arial" w:cs="Arial"/>
          <w:color w:val="1F487C"/>
        </w:rPr>
        <w:t xml:space="preserve"> acts to create a platform for stallholders</w:t>
      </w:r>
      <w:r w:rsidRPr="54E18547" w:rsidR="2C329A16">
        <w:rPr>
          <w:rFonts w:ascii="Arial" w:hAnsi="Arial" w:cs="Arial"/>
          <w:color w:val="1F487C"/>
        </w:rPr>
        <w:t xml:space="preserve"> to reach and connect with our community</w:t>
      </w:r>
      <w:r w:rsidRPr="54E18547" w:rsidR="10747625">
        <w:rPr>
          <w:rFonts w:ascii="Arial" w:hAnsi="Arial" w:cs="Arial"/>
          <w:color w:val="1F487C"/>
        </w:rPr>
        <w:t xml:space="preserve">. Stallholders are expected to support the development of the </w:t>
      </w:r>
      <w:r w:rsidRPr="54E18547" w:rsidR="10A80278">
        <w:rPr>
          <w:rFonts w:ascii="Arial" w:hAnsi="Arial" w:cs="Arial"/>
          <w:color w:val="1F487C"/>
        </w:rPr>
        <w:t>Market</w:t>
      </w:r>
      <w:r w:rsidRPr="54E18547" w:rsidR="10747625">
        <w:rPr>
          <w:rFonts w:ascii="Arial" w:hAnsi="Arial" w:cs="Arial"/>
          <w:color w:val="1F487C"/>
        </w:rPr>
        <w:t xml:space="preserve"> and its customer base by attending regularly</w:t>
      </w:r>
      <w:r w:rsidRPr="54E18547" w:rsidR="67AB50A2">
        <w:rPr>
          <w:rFonts w:ascii="Arial" w:hAnsi="Arial" w:cs="Arial"/>
          <w:color w:val="1F487C"/>
        </w:rPr>
        <w:t xml:space="preserve"> and supplying the </w:t>
      </w:r>
      <w:r w:rsidRPr="54E18547" w:rsidR="10A80278">
        <w:rPr>
          <w:rFonts w:ascii="Arial" w:hAnsi="Arial" w:cs="Arial"/>
          <w:color w:val="1F487C"/>
        </w:rPr>
        <w:t>Market</w:t>
      </w:r>
      <w:r w:rsidRPr="54E18547" w:rsidR="67AB50A2">
        <w:rPr>
          <w:rFonts w:ascii="Arial" w:hAnsi="Arial" w:cs="Arial"/>
          <w:color w:val="1F487C"/>
        </w:rPr>
        <w:t xml:space="preserve"> with a regular and consistent supply.</w:t>
      </w:r>
    </w:p>
    <w:p w:rsidRPr="00CF7449" w:rsidR="00837CDD" w:rsidP="00CF7449" w:rsidRDefault="00837CDD" w14:paraId="0980A0DD" w14:textId="50232E96">
      <w:pPr>
        <w:rPr>
          <w:rFonts w:ascii="Arial" w:hAnsi="Arial" w:cs="Arial"/>
          <w:color w:val="1F487C"/>
        </w:rPr>
      </w:pPr>
    </w:p>
    <w:p w:rsidR="439CF25F" w:rsidP="439CF25F" w:rsidRDefault="439CF25F" w14:paraId="3550C7AE" w14:textId="567FC90F">
      <w:pPr>
        <w:spacing w:after="0" w:line="240" w:lineRule="auto"/>
        <w:rPr>
          <w:rFonts w:ascii="Arial" w:hAnsi="Arial" w:cs="Arial"/>
          <w:color w:val="1F497D" w:themeColor="text2"/>
        </w:rPr>
      </w:pPr>
    </w:p>
    <w:p w:rsidR="00A608E9" w:rsidP="00DA42A6" w:rsidRDefault="00AC5372" w14:paraId="65D4CDBF" w14:textId="4CAFA63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48DD4" w:themeColor="text2" w:themeTint="99"/>
        </w:rPr>
      </w:pPr>
      <w:r w:rsidRPr="439CF25F">
        <w:rPr>
          <w:rFonts w:ascii="Arial" w:hAnsi="Arial" w:cs="Arial"/>
          <w:b/>
          <w:bCs/>
          <w:color w:val="548DD4" w:themeColor="text2" w:themeTint="99"/>
        </w:rPr>
        <w:t>EMERGENCY PROCEDURES</w:t>
      </w:r>
    </w:p>
    <w:p w:rsidR="00AC5372" w:rsidP="00AC5372" w:rsidRDefault="00AC5372" w14:paraId="0988ED98" w14:textId="59D9B1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48DD4" w:themeColor="text2" w:themeTint="99"/>
        </w:rPr>
      </w:pPr>
    </w:p>
    <w:p w:rsidR="00AC5372" w:rsidP="00AC5372" w:rsidRDefault="00AC5372" w14:paraId="0F804E4D" w14:textId="7E75D93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 a</w:t>
      </w:r>
      <w:r w:rsidR="0087783A">
        <w:rPr>
          <w:rFonts w:ascii="Arial" w:hAnsi="Arial" w:cs="Arial"/>
          <w:b/>
          <w:bCs/>
        </w:rPr>
        <w:t>ny emergency, dial 000 immediately</w:t>
      </w:r>
    </w:p>
    <w:p w:rsidR="00AC2921" w:rsidP="00AC2921" w:rsidRDefault="00AC2921" w14:paraId="1966B853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783A" w:rsidP="00AC5372" w:rsidRDefault="0087783A" w14:paraId="0A1BD21B" w14:textId="675B53A8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1"/>
          <w:bCs w:val="1"/>
        </w:rPr>
      </w:pPr>
      <w:r w:rsidRPr="62BFA42C" w:rsidR="0087783A">
        <w:rPr>
          <w:rFonts w:ascii="Arial" w:hAnsi="Arial" w:cs="Arial"/>
          <w:b w:val="1"/>
          <w:bCs w:val="1"/>
        </w:rPr>
        <w:t xml:space="preserve">The </w:t>
      </w:r>
      <w:r w:rsidRPr="62BFA42C" w:rsidR="10A80278">
        <w:rPr>
          <w:rFonts w:ascii="Arial" w:hAnsi="Arial" w:cs="Arial"/>
          <w:b w:val="1"/>
          <w:bCs w:val="1"/>
        </w:rPr>
        <w:t>Market</w:t>
      </w:r>
      <w:r w:rsidRPr="62BFA42C" w:rsidR="00F94698">
        <w:rPr>
          <w:rFonts w:ascii="Arial" w:hAnsi="Arial" w:cs="Arial"/>
          <w:b w:val="1"/>
          <w:bCs w:val="1"/>
        </w:rPr>
        <w:t xml:space="preserve"> </w:t>
      </w:r>
      <w:r w:rsidRPr="62BFA42C" w:rsidR="7BDF67C4">
        <w:rPr>
          <w:rFonts w:ascii="Arial" w:hAnsi="Arial" w:cs="Arial"/>
          <w:b w:val="1"/>
          <w:bCs w:val="1"/>
        </w:rPr>
        <w:t>Coordinator</w:t>
      </w:r>
      <w:r w:rsidRPr="62BFA42C" w:rsidR="00F94698">
        <w:rPr>
          <w:rFonts w:ascii="Arial" w:hAnsi="Arial" w:cs="Arial"/>
          <w:b w:val="1"/>
          <w:bCs w:val="1"/>
        </w:rPr>
        <w:t xml:space="preserve"> </w:t>
      </w:r>
      <w:r w:rsidRPr="62BFA42C" w:rsidR="00294F20">
        <w:rPr>
          <w:rFonts w:ascii="Arial" w:hAnsi="Arial" w:cs="Arial"/>
          <w:b w:val="1"/>
          <w:bCs w:val="1"/>
        </w:rPr>
        <w:t>or Club</w:t>
      </w:r>
      <w:r w:rsidRPr="62BFA42C" w:rsidR="00611E05">
        <w:rPr>
          <w:rFonts w:ascii="Arial" w:hAnsi="Arial" w:cs="Arial"/>
          <w:b w:val="1"/>
          <w:bCs w:val="1"/>
        </w:rPr>
        <w:t>’s</w:t>
      </w:r>
      <w:r w:rsidRPr="62BFA42C" w:rsidR="00294F20">
        <w:rPr>
          <w:rFonts w:ascii="Arial" w:hAnsi="Arial" w:cs="Arial"/>
          <w:b w:val="1"/>
          <w:bCs w:val="1"/>
        </w:rPr>
        <w:t xml:space="preserve"> </w:t>
      </w:r>
      <w:r w:rsidRPr="62BFA42C" w:rsidR="00611E05">
        <w:rPr>
          <w:rFonts w:ascii="Arial" w:hAnsi="Arial" w:cs="Arial"/>
          <w:b w:val="1"/>
          <w:bCs w:val="1"/>
        </w:rPr>
        <w:t xml:space="preserve">warden </w:t>
      </w:r>
      <w:r w:rsidRPr="62BFA42C" w:rsidR="004722E5">
        <w:rPr>
          <w:rFonts w:ascii="Arial" w:hAnsi="Arial" w:cs="Arial"/>
          <w:b w:val="1"/>
          <w:bCs w:val="1"/>
        </w:rPr>
        <w:t xml:space="preserve">will instruct to evacuate, if </w:t>
      </w:r>
      <w:r w:rsidRPr="62BFA42C" w:rsidR="004722E5">
        <w:rPr>
          <w:rFonts w:ascii="Arial" w:hAnsi="Arial" w:cs="Arial"/>
          <w:b w:val="1"/>
          <w:bCs w:val="1"/>
        </w:rPr>
        <w:t>required</w:t>
      </w:r>
      <w:r w:rsidRPr="62BFA42C" w:rsidR="004722E5">
        <w:rPr>
          <w:rFonts w:ascii="Arial" w:hAnsi="Arial" w:cs="Arial"/>
          <w:b w:val="1"/>
          <w:bCs w:val="1"/>
        </w:rPr>
        <w:t xml:space="preserve"> </w:t>
      </w:r>
    </w:p>
    <w:p w:rsidRPr="00AC2921" w:rsidR="00AC2921" w:rsidP="00AC2921" w:rsidRDefault="00AC2921" w14:paraId="3D814677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722E5" w:rsidP="00AC5372" w:rsidRDefault="004722E5" w14:paraId="2DD59EEF" w14:textId="7D68EE2E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Emergency assembly point</w:t>
      </w:r>
      <w:r w:rsidR="00AF5079">
        <w:rPr>
          <w:rFonts w:ascii="Arial" w:hAnsi="Arial" w:cs="Arial"/>
          <w:b/>
          <w:bCs/>
        </w:rPr>
        <w:t xml:space="preserve"> is on the 9</w:t>
      </w:r>
      <w:r w:rsidRPr="00AF5079" w:rsidR="00AF5079">
        <w:rPr>
          <w:rFonts w:ascii="Arial" w:hAnsi="Arial" w:cs="Arial"/>
          <w:b/>
          <w:bCs/>
          <w:vertAlign w:val="superscript"/>
        </w:rPr>
        <w:t>th</w:t>
      </w:r>
      <w:r w:rsidR="00AF5079">
        <w:rPr>
          <w:rFonts w:ascii="Arial" w:hAnsi="Arial" w:cs="Arial"/>
          <w:b/>
          <w:bCs/>
        </w:rPr>
        <w:t xml:space="preserve"> green of the golf course</w:t>
      </w:r>
    </w:p>
    <w:p w:rsidR="00AC2921" w:rsidP="00AC2921" w:rsidRDefault="00AC2921" w14:paraId="5FC8FEE3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F5079" w:rsidP="00AC5372" w:rsidRDefault="0073007B" w14:paraId="3D8650E0" w14:textId="1936A0F1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If evacuating, leave everything and assist others to the assembly point</w:t>
      </w:r>
      <w:r w:rsidR="00294F20">
        <w:rPr>
          <w:rFonts w:ascii="Arial" w:hAnsi="Arial" w:cs="Arial"/>
          <w:b/>
          <w:bCs/>
        </w:rPr>
        <w:t xml:space="preserve"> if safe to do so</w:t>
      </w:r>
    </w:p>
    <w:p w:rsidR="00AC2921" w:rsidP="00AC2921" w:rsidRDefault="00AC2921" w14:paraId="42F689AD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94F20" w:rsidP="00AC5372" w:rsidRDefault="00294F20" w14:paraId="56CDBDF9" w14:textId="10525E40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Club will manage liaison with emergency services</w:t>
      </w:r>
    </w:p>
    <w:p w:rsidR="00AC2921" w:rsidP="00AC2921" w:rsidRDefault="00AC2921" w14:paraId="08EA1E82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90BAF" w:rsidP="00AC2921" w:rsidRDefault="00611E05" w14:paraId="1B7F1B7C" w14:textId="0463575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1"/>
          <w:bCs w:val="1"/>
        </w:rPr>
      </w:pPr>
      <w:r w:rsidRPr="62BFA42C" w:rsidR="00611E05">
        <w:rPr>
          <w:rFonts w:ascii="Arial" w:hAnsi="Arial" w:cs="Arial"/>
          <w:b w:val="1"/>
          <w:bCs w:val="1"/>
        </w:rPr>
        <w:t xml:space="preserve">Do not return to the </w:t>
      </w:r>
      <w:r w:rsidRPr="62BFA42C" w:rsidR="10A80278">
        <w:rPr>
          <w:rFonts w:ascii="Arial" w:hAnsi="Arial" w:cs="Arial"/>
          <w:b w:val="1"/>
          <w:bCs w:val="1"/>
        </w:rPr>
        <w:t>Market</w:t>
      </w:r>
      <w:r w:rsidRPr="62BFA42C" w:rsidR="00611E05">
        <w:rPr>
          <w:rFonts w:ascii="Arial" w:hAnsi="Arial" w:cs="Arial"/>
          <w:b w:val="1"/>
          <w:bCs w:val="1"/>
        </w:rPr>
        <w:t xml:space="preserve"> site until </w:t>
      </w:r>
      <w:r w:rsidRPr="62BFA42C" w:rsidR="00611E05">
        <w:rPr>
          <w:rFonts w:ascii="Arial" w:hAnsi="Arial" w:cs="Arial"/>
          <w:b w:val="1"/>
          <w:bCs w:val="1"/>
        </w:rPr>
        <w:t>advised</w:t>
      </w:r>
      <w:r w:rsidRPr="62BFA42C" w:rsidR="00611E05">
        <w:rPr>
          <w:rFonts w:ascii="Arial" w:hAnsi="Arial" w:cs="Arial"/>
          <w:b w:val="1"/>
          <w:bCs w:val="1"/>
        </w:rPr>
        <w:t xml:space="preserve"> </w:t>
      </w:r>
      <w:r w:rsidRPr="62BFA42C" w:rsidR="00D43548">
        <w:rPr>
          <w:rFonts w:ascii="Arial" w:hAnsi="Arial" w:cs="Arial"/>
          <w:b w:val="1"/>
          <w:bCs w:val="1"/>
        </w:rPr>
        <w:t>it is safe by emergency services</w:t>
      </w:r>
    </w:p>
    <w:p w:rsidRPr="00ED5EAF" w:rsidR="00ED5EAF" w:rsidP="00ED5EAF" w:rsidRDefault="00ED5EAF" w14:paraId="476EB0CB" w14:textId="77777777">
      <w:pPr>
        <w:pStyle w:val="ListParagraph"/>
        <w:rPr>
          <w:rFonts w:ascii="Arial" w:hAnsi="Arial" w:cs="Arial"/>
          <w:b/>
          <w:bCs/>
        </w:rPr>
      </w:pPr>
    </w:p>
    <w:p w:rsidRPr="00B87894" w:rsidR="00ED5EAF" w:rsidP="00B87894" w:rsidRDefault="00ED5EAF" w14:paraId="639A2A48" w14:textId="3D9C6D9B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1"/>
          <w:bCs w:val="1"/>
        </w:rPr>
      </w:pPr>
      <w:r w:rsidRPr="572F6EF0" w:rsidR="00ED5EAF">
        <w:rPr>
          <w:rFonts w:ascii="Arial" w:hAnsi="Arial" w:cs="Arial"/>
          <w:b w:val="1"/>
          <w:bCs w:val="1"/>
        </w:rPr>
        <w:t xml:space="preserve">Stallholders must report any safety incident to the </w:t>
      </w:r>
      <w:bookmarkStart w:name="_Int_91lliWS1" w:id="712156353"/>
      <w:r w:rsidRPr="572F6EF0" w:rsidR="7BDF67C4">
        <w:rPr>
          <w:rFonts w:ascii="Arial" w:hAnsi="Arial" w:cs="Arial"/>
          <w:b w:val="1"/>
          <w:bCs w:val="1"/>
        </w:rPr>
        <w:t>Coordinator</w:t>
      </w:r>
      <w:bookmarkEnd w:id="712156353"/>
    </w:p>
    <w:p w:rsidRPr="00AC2921" w:rsidR="00AC2921" w:rsidP="00AC2921" w:rsidRDefault="00AC2921" w14:paraId="70E2AE99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Pr="00090BAF" w:rsidR="00090BAF" w:rsidP="00090BAF" w:rsidRDefault="00090BAF" w14:paraId="5B9D667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48DD4" w:themeColor="text2" w:themeTint="99"/>
        </w:rPr>
      </w:pPr>
    </w:p>
    <w:p w:rsidRPr="00090BAF" w:rsidR="00090BAF" w:rsidP="00090BAF" w:rsidRDefault="00090BAF" w14:paraId="1CFD22E0" w14:textId="5554A96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48DD4" w:themeColor="text2" w:themeTint="99"/>
        </w:rPr>
      </w:pPr>
      <w:r w:rsidRPr="439CF25F">
        <w:rPr>
          <w:rFonts w:ascii="Arial" w:hAnsi="Arial" w:cs="Arial"/>
          <w:b/>
          <w:bCs/>
          <w:color w:val="548DD4" w:themeColor="text2" w:themeTint="99"/>
        </w:rPr>
        <w:t>COMPLAINTS AND DISPUTE RESOLUTION</w:t>
      </w:r>
    </w:p>
    <w:p w:rsidRPr="00805743" w:rsidR="00A608E9" w:rsidP="00A608E9" w:rsidRDefault="00A608E9" w14:paraId="2FE615E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97D"/>
        </w:rPr>
      </w:pPr>
    </w:p>
    <w:p w:rsidR="007D4277" w:rsidP="00A608E9" w:rsidRDefault="007D4277" w14:paraId="04913FD5" w14:textId="0449017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572F6EF0" w:rsidR="007D4277">
        <w:rPr>
          <w:rFonts w:ascii="Arial" w:hAnsi="Arial" w:cs="Arial"/>
          <w:color w:val="1F487C"/>
        </w:rPr>
        <w:t>Dispute</w:t>
      </w:r>
      <w:r w:rsidRPr="572F6EF0" w:rsidR="00BF1D37">
        <w:rPr>
          <w:rFonts w:ascii="Arial" w:hAnsi="Arial" w:cs="Arial"/>
          <w:color w:val="1F487C"/>
        </w:rPr>
        <w:t xml:space="preserve"> resolution </w:t>
      </w:r>
      <w:r w:rsidRPr="572F6EF0" w:rsidR="004820BF">
        <w:rPr>
          <w:rFonts w:ascii="Arial" w:hAnsi="Arial" w:cs="Arial"/>
          <w:color w:val="1F487C"/>
        </w:rPr>
        <w:t>is</w:t>
      </w:r>
      <w:r w:rsidRPr="572F6EF0" w:rsidR="00BF1D37">
        <w:rPr>
          <w:rFonts w:ascii="Arial" w:hAnsi="Arial" w:cs="Arial"/>
          <w:color w:val="1F487C"/>
        </w:rPr>
        <w:t xml:space="preserve"> governed by the </w:t>
      </w:r>
      <w:r w:rsidRPr="572F6EF0" w:rsidR="6DD0AF80">
        <w:rPr>
          <w:rFonts w:ascii="Arial" w:hAnsi="Arial" w:cs="Arial"/>
          <w:color w:val="1F487C"/>
        </w:rPr>
        <w:t>Association</w:t>
      </w:r>
      <w:r w:rsidRPr="572F6EF0" w:rsidR="00265BDA">
        <w:rPr>
          <w:rFonts w:ascii="Arial" w:hAnsi="Arial" w:cs="Arial"/>
          <w:color w:val="1F487C"/>
        </w:rPr>
        <w:t>’s</w:t>
      </w:r>
      <w:r w:rsidRPr="572F6EF0" w:rsidR="00BF1D37">
        <w:rPr>
          <w:rFonts w:ascii="Arial" w:hAnsi="Arial" w:cs="Arial"/>
          <w:color w:val="1F487C"/>
        </w:rPr>
        <w:t xml:space="preserve"> Constitution, available </w:t>
      </w:r>
      <w:r w:rsidRPr="572F6EF0" w:rsidR="00BF1D37">
        <w:rPr>
          <w:rFonts w:ascii="Arial" w:hAnsi="Arial" w:cs="Arial"/>
          <w:color w:val="1F487C"/>
        </w:rPr>
        <w:t xml:space="preserve">at </w:t>
      </w:r>
      <w:hyperlink r:id="Rfa19e654dc0a4f6c">
        <w:r w:rsidRPr="572F6EF0" w:rsidR="00AC2921">
          <w:rPr>
            <w:rStyle w:val="Hyperlink"/>
            <w:rFonts w:ascii="Arial" w:hAnsi="Arial" w:cs="Arial"/>
          </w:rPr>
          <w:t>www.bermi</w:t>
        </w:r>
        <w:r w:rsidRPr="572F6EF0" w:rsidR="10A80278">
          <w:rPr>
            <w:rStyle w:val="Hyperlink"/>
            <w:rFonts w:ascii="Arial" w:hAnsi="Arial" w:cs="Arial"/>
          </w:rPr>
          <w:t>Market</w:t>
        </w:r>
        <w:r w:rsidRPr="572F6EF0" w:rsidR="00AC2921">
          <w:rPr>
            <w:rStyle w:val="Hyperlink"/>
            <w:rFonts w:ascii="Arial" w:hAnsi="Arial" w:cs="Arial"/>
          </w:rPr>
          <w:t>.au</w:t>
        </w:r>
      </w:hyperlink>
    </w:p>
    <w:p w:rsidR="007D4277" w:rsidP="00BF1D37" w:rsidRDefault="007D4277" w14:paraId="6E4D2A3E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00A608E9" w:rsidP="00A608E9" w:rsidRDefault="00A608E9" w14:paraId="28E2AF2F" w14:textId="718085C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2BFA42C" w:rsidR="00A608E9">
        <w:rPr>
          <w:rFonts w:ascii="Arial" w:hAnsi="Arial" w:cs="Arial"/>
          <w:color w:val="1F497D" w:themeColor="text2" w:themeTint="FF" w:themeShade="FF"/>
        </w:rPr>
        <w:t xml:space="preserve">The Code of Conduct and the Rules for stallholders set the basic standard applied by the </w:t>
      </w:r>
      <w:r w:rsidRPr="62BFA42C" w:rsidR="10A80278">
        <w:rPr>
          <w:rFonts w:ascii="Arial" w:hAnsi="Arial" w:cs="Arial"/>
          <w:color w:val="1F497D" w:themeColor="text2" w:themeTint="FF" w:themeShade="FF"/>
        </w:rPr>
        <w:t>Market</w:t>
      </w:r>
      <w:r w:rsidRPr="62BFA42C" w:rsidR="00A608E9">
        <w:rPr>
          <w:rFonts w:ascii="Arial" w:hAnsi="Arial" w:cs="Arial"/>
          <w:color w:val="1F497D" w:themeColor="text2" w:themeTint="FF" w:themeShade="FF"/>
        </w:rPr>
        <w:t xml:space="preserve"> management when dealing with disputes between management, </w:t>
      </w:r>
      <w:r w:rsidRPr="62BFA42C" w:rsidR="37B8FF5F">
        <w:rPr>
          <w:rFonts w:ascii="Arial" w:hAnsi="Arial" w:cs="Arial"/>
          <w:color w:val="1F497D" w:themeColor="text2" w:themeTint="FF" w:themeShade="FF"/>
        </w:rPr>
        <w:t>stallholders,</w:t>
      </w:r>
      <w:r w:rsidRPr="62BFA42C" w:rsidR="00A608E9">
        <w:rPr>
          <w:rFonts w:ascii="Arial" w:hAnsi="Arial" w:cs="Arial"/>
          <w:color w:val="1F497D" w:themeColor="text2" w:themeTint="FF" w:themeShade="FF"/>
        </w:rPr>
        <w:t xml:space="preserve"> or customers.</w:t>
      </w:r>
    </w:p>
    <w:p w:rsidRPr="00600D8F" w:rsidR="00A608E9" w:rsidP="00A608E9" w:rsidRDefault="00A608E9" w14:paraId="1B67725F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Pr="00600D8F" w:rsidR="00A608E9" w:rsidP="00A608E9" w:rsidRDefault="00A608E9" w14:paraId="6A9B673F" w14:textId="2443D2B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572F6EF0" w:rsidR="00A608E9">
        <w:rPr>
          <w:rFonts w:ascii="Arial" w:hAnsi="Arial" w:cs="Arial"/>
          <w:color w:val="1F487C"/>
        </w:rPr>
        <w:t xml:space="preserve">Disputes between stallholders are to be reported to the </w:t>
      </w:r>
      <w:bookmarkStart w:name="_Int_Ueoz2j4R" w:id="1127367882"/>
      <w:r w:rsidRPr="572F6EF0" w:rsidR="7BDF67C4">
        <w:rPr>
          <w:rFonts w:ascii="Arial" w:hAnsi="Arial" w:cs="Arial"/>
          <w:color w:val="1F487C"/>
        </w:rPr>
        <w:t>Coordinator</w:t>
      </w:r>
      <w:bookmarkEnd w:id="1127367882"/>
      <w:r w:rsidRPr="572F6EF0" w:rsidR="00A608E9">
        <w:rPr>
          <w:rFonts w:ascii="Arial" w:hAnsi="Arial" w:cs="Arial"/>
          <w:color w:val="1F487C"/>
        </w:rPr>
        <w:t xml:space="preserve"> for resolution</w:t>
      </w:r>
      <w:r w:rsidRPr="572F6EF0" w:rsidR="00A608E9">
        <w:rPr>
          <w:rFonts w:ascii="Arial" w:hAnsi="Arial" w:cs="Arial"/>
          <w:color w:val="1F487C"/>
        </w:rPr>
        <w:t xml:space="preserve">.  </w:t>
      </w:r>
      <w:r w:rsidRPr="572F6EF0" w:rsidR="00A608E9">
        <w:rPr>
          <w:rFonts w:ascii="Arial" w:hAnsi="Arial" w:cs="Arial"/>
          <w:color w:val="1F487C"/>
        </w:rPr>
        <w:t xml:space="preserve">If the dispute cannot be resolved by the </w:t>
      </w:r>
      <w:bookmarkStart w:name="_Int_nC5Hi4UR" w:id="1447721919"/>
      <w:r w:rsidRPr="572F6EF0" w:rsidR="7BDF67C4">
        <w:rPr>
          <w:rFonts w:ascii="Arial" w:hAnsi="Arial" w:cs="Arial"/>
          <w:color w:val="1F487C"/>
        </w:rPr>
        <w:t>Coordinator</w:t>
      </w:r>
      <w:bookmarkEnd w:id="1447721919"/>
      <w:r w:rsidRPr="572F6EF0" w:rsidR="00A608E9">
        <w:rPr>
          <w:rFonts w:ascii="Arial" w:hAnsi="Arial" w:cs="Arial"/>
          <w:color w:val="1F487C"/>
        </w:rPr>
        <w:t xml:space="preserve"> and the relevant parties on site without </w:t>
      </w:r>
      <w:r w:rsidRPr="572F6EF0" w:rsidR="00A608E9">
        <w:rPr>
          <w:rFonts w:ascii="Arial" w:hAnsi="Arial" w:cs="Arial"/>
          <w:color w:val="1F487C"/>
        </w:rPr>
        <w:t>impacting</w:t>
      </w:r>
      <w:r w:rsidRPr="572F6EF0" w:rsidR="00A608E9">
        <w:rPr>
          <w:rFonts w:ascii="Arial" w:hAnsi="Arial" w:cs="Arial"/>
          <w:color w:val="1F487C"/>
        </w:rPr>
        <w:t xml:space="preserve"> on the customer experience, the resolution process will continue outside of </w:t>
      </w:r>
      <w:r w:rsidRPr="572F6EF0" w:rsidR="10A80278">
        <w:rPr>
          <w:rFonts w:ascii="Arial" w:hAnsi="Arial" w:cs="Arial"/>
          <w:color w:val="1F487C"/>
        </w:rPr>
        <w:t>Market</w:t>
      </w:r>
      <w:r w:rsidRPr="572F6EF0" w:rsidR="00A608E9">
        <w:rPr>
          <w:rFonts w:ascii="Arial" w:hAnsi="Arial" w:cs="Arial"/>
          <w:color w:val="1F487C"/>
        </w:rPr>
        <w:t xml:space="preserve"> hours.</w:t>
      </w:r>
      <w:r w:rsidRPr="572F6EF0" w:rsidR="422F452A">
        <w:rPr>
          <w:rFonts w:ascii="Arial" w:hAnsi="Arial" w:cs="Arial"/>
          <w:color w:val="1F487C"/>
        </w:rPr>
        <w:t xml:space="preserve"> </w:t>
      </w:r>
      <w:r w:rsidRPr="572F6EF0" w:rsidR="00A608E9">
        <w:rPr>
          <w:rFonts w:ascii="Arial" w:hAnsi="Arial" w:cs="Arial"/>
          <w:color w:val="1F487C"/>
        </w:rPr>
        <w:t xml:space="preserve">The </w:t>
      </w:r>
      <w:bookmarkStart w:name="_Int_ArzaHnBq" w:id="1574286865"/>
      <w:r w:rsidRPr="572F6EF0" w:rsidR="7BDF67C4">
        <w:rPr>
          <w:rFonts w:ascii="Arial" w:hAnsi="Arial" w:cs="Arial"/>
          <w:color w:val="1F487C"/>
        </w:rPr>
        <w:t>Coordinator</w:t>
      </w:r>
      <w:bookmarkEnd w:id="1574286865"/>
      <w:r w:rsidRPr="572F6EF0" w:rsidR="00A608E9">
        <w:rPr>
          <w:rFonts w:ascii="Arial" w:hAnsi="Arial" w:cs="Arial"/>
          <w:color w:val="1F487C"/>
        </w:rPr>
        <w:t xml:space="preserve"> may </w:t>
      </w:r>
      <w:r w:rsidRPr="572F6EF0" w:rsidR="00A608E9">
        <w:rPr>
          <w:rFonts w:ascii="Arial" w:hAnsi="Arial" w:cs="Arial"/>
          <w:color w:val="1F487C"/>
        </w:rPr>
        <w:t>provide</w:t>
      </w:r>
      <w:r w:rsidRPr="572F6EF0" w:rsidR="00A608E9">
        <w:rPr>
          <w:rFonts w:ascii="Arial" w:hAnsi="Arial" w:cs="Arial"/>
          <w:color w:val="1F487C"/>
        </w:rPr>
        <w:t xml:space="preserve"> an interim ruling, which stallholders must </w:t>
      </w:r>
      <w:r w:rsidRPr="572F6EF0" w:rsidR="00A608E9">
        <w:rPr>
          <w:rFonts w:ascii="Arial" w:hAnsi="Arial" w:cs="Arial"/>
          <w:color w:val="1F487C"/>
        </w:rPr>
        <w:t>observe</w:t>
      </w:r>
      <w:r w:rsidRPr="572F6EF0" w:rsidR="00A608E9">
        <w:rPr>
          <w:rFonts w:ascii="Arial" w:hAnsi="Arial" w:cs="Arial"/>
          <w:color w:val="1F487C"/>
        </w:rPr>
        <w:t>.</w:t>
      </w:r>
    </w:p>
    <w:p w:rsidR="00A608E9" w:rsidP="00A608E9" w:rsidRDefault="00A608E9" w14:paraId="66D4D9B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00A608E9" w:rsidP="00A608E9" w:rsidRDefault="00A608E9" w14:paraId="0EB0342B" w14:textId="5976553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2BFA42C" w:rsidR="00A608E9">
        <w:rPr>
          <w:rFonts w:ascii="Arial" w:hAnsi="Arial" w:cs="Arial"/>
          <w:color w:val="1F497D" w:themeColor="text2" w:themeTint="FF" w:themeShade="FF"/>
        </w:rPr>
        <w:t xml:space="preserve">For significant disputes, the </w:t>
      </w:r>
      <w:r w:rsidRPr="62BFA42C" w:rsidR="7BDF67C4">
        <w:rPr>
          <w:rFonts w:ascii="Arial" w:hAnsi="Arial" w:cs="Arial"/>
          <w:color w:val="1F497D" w:themeColor="text2" w:themeTint="FF" w:themeShade="FF"/>
        </w:rPr>
        <w:t>Coordinator</w:t>
      </w:r>
      <w:r w:rsidRPr="62BFA42C" w:rsidR="003C2D7B">
        <w:rPr>
          <w:rFonts w:ascii="Arial" w:hAnsi="Arial" w:cs="Arial"/>
          <w:color w:val="1F497D" w:themeColor="text2" w:themeTint="FF" w:themeShade="FF"/>
        </w:rPr>
        <w:t xml:space="preserve"> or </w:t>
      </w:r>
      <w:r w:rsidRPr="62BFA42C" w:rsidR="49CA7E2E">
        <w:rPr>
          <w:rFonts w:ascii="Arial" w:hAnsi="Arial" w:cs="Arial"/>
          <w:color w:val="1F497D" w:themeColor="text2" w:themeTint="FF" w:themeShade="FF"/>
        </w:rPr>
        <w:t>Committee</w:t>
      </w:r>
      <w:r w:rsidRPr="62BFA42C" w:rsidR="00A608E9">
        <w:rPr>
          <w:rFonts w:ascii="Arial" w:hAnsi="Arial" w:cs="Arial"/>
          <w:color w:val="1F497D" w:themeColor="text2" w:themeTint="FF" w:themeShade="FF"/>
        </w:rPr>
        <w:t xml:space="preserve"> may invite other stallholders to have input and may offer a vote on a course of action.</w:t>
      </w:r>
    </w:p>
    <w:p w:rsidR="00A608E9" w:rsidP="00A608E9" w:rsidRDefault="00A608E9" w14:paraId="18CE196F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00A608E9" w:rsidP="00A608E9" w:rsidRDefault="00A608E9" w14:paraId="35B27990" w14:textId="3123807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572F6EF0" w:rsidR="00A608E9">
        <w:rPr>
          <w:rFonts w:ascii="Arial" w:hAnsi="Arial" w:cs="Arial"/>
          <w:color w:val="1F487C"/>
        </w:rPr>
        <w:t xml:space="preserve">Stallholders in </w:t>
      </w:r>
      <w:r w:rsidRPr="572F6EF0" w:rsidR="00537936">
        <w:rPr>
          <w:rFonts w:ascii="Arial" w:hAnsi="Arial" w:cs="Arial"/>
          <w:color w:val="1F487C"/>
        </w:rPr>
        <w:t xml:space="preserve">minor </w:t>
      </w:r>
      <w:r w:rsidRPr="572F6EF0" w:rsidR="00A608E9">
        <w:rPr>
          <w:rFonts w:ascii="Arial" w:hAnsi="Arial" w:cs="Arial"/>
          <w:color w:val="1F487C"/>
        </w:rPr>
        <w:t xml:space="preserve">breach of the Code of Conduct and broader Rules will be given notices by the </w:t>
      </w:r>
      <w:bookmarkStart w:name="_Int_4l9RrK6m" w:id="59353976"/>
      <w:r w:rsidRPr="572F6EF0" w:rsidR="7BDF67C4">
        <w:rPr>
          <w:rFonts w:ascii="Arial" w:hAnsi="Arial" w:cs="Arial"/>
          <w:color w:val="1F487C"/>
        </w:rPr>
        <w:t>Coordinator</w:t>
      </w:r>
      <w:bookmarkEnd w:id="59353976"/>
      <w:r w:rsidRPr="572F6EF0" w:rsidR="00A608E9">
        <w:rPr>
          <w:rFonts w:ascii="Arial" w:hAnsi="Arial" w:cs="Arial"/>
          <w:color w:val="1F487C"/>
        </w:rPr>
        <w:t xml:space="preserve"> to rectify breaches as follows:</w:t>
      </w:r>
    </w:p>
    <w:p w:rsidRPr="00AF1B87" w:rsidR="00AF1B87" w:rsidP="00AF1B87" w:rsidRDefault="00AF1B87" w14:paraId="563BD72B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00A608E9" w:rsidP="00A608E9" w:rsidRDefault="00A608E9" w14:paraId="1AEE52AB" w14:textId="7777777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0048211E">
        <w:rPr>
          <w:rFonts w:ascii="Arial" w:hAnsi="Arial" w:cs="Arial"/>
          <w:color w:val="1F497D"/>
        </w:rPr>
        <w:t xml:space="preserve">one verbal </w:t>
      </w:r>
      <w:r>
        <w:rPr>
          <w:rFonts w:ascii="Arial" w:hAnsi="Arial" w:cs="Arial"/>
          <w:color w:val="1F497D"/>
        </w:rPr>
        <w:t xml:space="preserve">notice </w:t>
      </w:r>
      <w:r w:rsidRPr="0048211E">
        <w:rPr>
          <w:rFonts w:ascii="Arial" w:hAnsi="Arial" w:cs="Arial"/>
          <w:color w:val="1F497D"/>
        </w:rPr>
        <w:t xml:space="preserve">to rectify the breach </w:t>
      </w:r>
      <w:r>
        <w:rPr>
          <w:rFonts w:ascii="Arial" w:hAnsi="Arial" w:cs="Arial"/>
          <w:color w:val="1F497D"/>
        </w:rPr>
        <w:t>within a set timeframe</w:t>
      </w:r>
    </w:p>
    <w:p w:rsidR="00A608E9" w:rsidP="00A608E9" w:rsidRDefault="00A608E9" w14:paraId="43E63D4B" w14:textId="1D23D0D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one written notice to rectify breaches that continue beyond an agreed timeframe</w:t>
      </w:r>
    </w:p>
    <w:p w:rsidRPr="00537936" w:rsidR="009D4372" w:rsidP="00537936" w:rsidRDefault="009D4372" w14:paraId="5168F0C9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Pr="00431964" w:rsidR="00A608E9" w:rsidP="00A608E9" w:rsidRDefault="00A608E9" w14:paraId="72CA318C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00805743">
        <w:rPr>
          <w:rFonts w:ascii="Arial" w:hAnsi="Arial" w:cs="Arial"/>
          <w:color w:val="1F497D"/>
        </w:rPr>
        <w:t>.</w:t>
      </w:r>
    </w:p>
    <w:p w:rsidR="00537936" w:rsidP="00A608E9" w:rsidRDefault="00537936" w14:paraId="2E49EF9D" w14:textId="6DCEF51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572F6EF0" w:rsidR="00537936">
        <w:rPr>
          <w:rFonts w:ascii="Arial" w:hAnsi="Arial" w:cs="Arial"/>
          <w:color w:val="1F487C"/>
        </w:rPr>
        <w:t xml:space="preserve">The </w:t>
      </w:r>
      <w:bookmarkStart w:name="_Int_cxQtDfMe" w:id="515203187"/>
      <w:r w:rsidRPr="572F6EF0" w:rsidR="7BDF67C4">
        <w:rPr>
          <w:rFonts w:ascii="Arial" w:hAnsi="Arial" w:cs="Arial"/>
          <w:color w:val="1F487C"/>
        </w:rPr>
        <w:t>Coordinator</w:t>
      </w:r>
      <w:bookmarkEnd w:id="515203187"/>
      <w:r w:rsidRPr="572F6EF0" w:rsidR="00537936">
        <w:rPr>
          <w:rFonts w:ascii="Arial" w:hAnsi="Arial" w:cs="Arial"/>
          <w:color w:val="1F487C"/>
        </w:rPr>
        <w:t xml:space="preserve"> may </w:t>
      </w:r>
      <w:r w:rsidRPr="572F6EF0" w:rsidR="00537936">
        <w:rPr>
          <w:rFonts w:ascii="Arial" w:hAnsi="Arial" w:cs="Arial"/>
          <w:color w:val="1F487C"/>
        </w:rPr>
        <w:t>immediately</w:t>
      </w:r>
      <w:r w:rsidRPr="572F6EF0" w:rsidR="00537936">
        <w:rPr>
          <w:rFonts w:ascii="Arial" w:hAnsi="Arial" w:cs="Arial"/>
          <w:color w:val="1F487C"/>
        </w:rPr>
        <w:t xml:space="preserve"> suspend </w:t>
      </w:r>
      <w:r w:rsidRPr="572F6EF0" w:rsidR="00425840">
        <w:rPr>
          <w:rFonts w:ascii="Arial" w:hAnsi="Arial" w:cs="Arial"/>
          <w:color w:val="1F487C"/>
        </w:rPr>
        <w:t xml:space="preserve">a stallholder’s approval to trade </w:t>
      </w:r>
      <w:r w:rsidRPr="572F6EF0" w:rsidR="003C2D7B">
        <w:rPr>
          <w:rFonts w:ascii="Arial" w:hAnsi="Arial" w:cs="Arial"/>
          <w:color w:val="1F487C"/>
        </w:rPr>
        <w:t>for</w:t>
      </w:r>
      <w:r w:rsidRPr="572F6EF0" w:rsidR="00182FA7">
        <w:rPr>
          <w:rFonts w:ascii="Arial" w:hAnsi="Arial" w:cs="Arial"/>
          <w:color w:val="1F487C"/>
        </w:rPr>
        <w:t xml:space="preserve"> a</w:t>
      </w:r>
      <w:r w:rsidRPr="572F6EF0" w:rsidR="003C2D7B">
        <w:rPr>
          <w:rFonts w:ascii="Arial" w:hAnsi="Arial" w:cs="Arial"/>
          <w:color w:val="1F487C"/>
        </w:rPr>
        <w:t xml:space="preserve"> major or repeated breach, for the period of one </w:t>
      </w:r>
      <w:r w:rsidRPr="572F6EF0" w:rsidR="10A80278">
        <w:rPr>
          <w:rFonts w:ascii="Arial" w:hAnsi="Arial" w:cs="Arial"/>
          <w:color w:val="1F487C"/>
        </w:rPr>
        <w:t>Market</w:t>
      </w:r>
      <w:r w:rsidRPr="572F6EF0" w:rsidR="003C2D7B">
        <w:rPr>
          <w:rFonts w:ascii="Arial" w:hAnsi="Arial" w:cs="Arial"/>
          <w:color w:val="1F487C"/>
        </w:rPr>
        <w:t>.</w:t>
      </w:r>
    </w:p>
    <w:p w:rsidR="003C2D7B" w:rsidP="003C2D7B" w:rsidRDefault="003C2D7B" w14:paraId="43ED0470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Pr="00805743" w:rsidR="00A608E9" w:rsidP="00A608E9" w:rsidRDefault="00A608E9" w14:paraId="51DBB6C1" w14:textId="55CD1B1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2BFA42C" w:rsidR="00A608E9">
        <w:rPr>
          <w:rFonts w:ascii="Arial" w:hAnsi="Arial" w:cs="Arial"/>
          <w:color w:val="1F497D" w:themeColor="text2" w:themeTint="FF" w:themeShade="FF"/>
        </w:rPr>
        <w:t xml:space="preserve">Attendance </w:t>
      </w:r>
      <w:r w:rsidRPr="62BFA42C" w:rsidR="00A608E9">
        <w:rPr>
          <w:rFonts w:ascii="Arial" w:hAnsi="Arial" w:cs="Arial"/>
          <w:color w:val="1F497D" w:themeColor="text2" w:themeTint="FF" w:themeShade="FF"/>
        </w:rPr>
        <w:t xml:space="preserve">at the </w:t>
      </w:r>
      <w:r w:rsidRPr="62BFA42C" w:rsidR="10A80278">
        <w:rPr>
          <w:rFonts w:ascii="Arial" w:hAnsi="Arial" w:cs="Arial"/>
          <w:color w:val="1F497D" w:themeColor="text2" w:themeTint="FF" w:themeShade="FF"/>
        </w:rPr>
        <w:t>Market</w:t>
      </w:r>
      <w:r w:rsidRPr="62BFA42C" w:rsidR="00A608E9">
        <w:rPr>
          <w:rFonts w:ascii="Arial" w:hAnsi="Arial" w:cs="Arial"/>
          <w:color w:val="1F497D" w:themeColor="text2" w:themeTint="FF" w:themeShade="FF"/>
        </w:rPr>
        <w:t xml:space="preserve"> </w:t>
      </w:r>
      <w:r w:rsidRPr="62BFA42C" w:rsidR="00A608E9">
        <w:rPr>
          <w:rFonts w:ascii="Arial" w:hAnsi="Arial" w:cs="Arial"/>
          <w:color w:val="1F497D" w:themeColor="text2" w:themeTint="FF" w:themeShade="FF"/>
        </w:rPr>
        <w:t xml:space="preserve">by stallholders is subject to the </w:t>
      </w:r>
      <w:r w:rsidRPr="62BFA42C" w:rsidR="49CA7E2E">
        <w:rPr>
          <w:rFonts w:ascii="Arial" w:hAnsi="Arial" w:cs="Arial"/>
          <w:color w:val="1F497D" w:themeColor="text2" w:themeTint="FF" w:themeShade="FF"/>
        </w:rPr>
        <w:t>Committee</w:t>
      </w:r>
      <w:r w:rsidRPr="62BFA42C" w:rsidR="00DA42A6">
        <w:rPr>
          <w:rFonts w:ascii="Arial" w:hAnsi="Arial" w:cs="Arial"/>
          <w:color w:val="1F497D" w:themeColor="text2" w:themeTint="FF" w:themeShade="FF"/>
        </w:rPr>
        <w:t>’s</w:t>
      </w:r>
      <w:r w:rsidRPr="62BFA42C" w:rsidR="00A608E9">
        <w:rPr>
          <w:rFonts w:ascii="Arial" w:hAnsi="Arial" w:cs="Arial"/>
          <w:color w:val="1F497D" w:themeColor="text2" w:themeTint="FF" w:themeShade="FF"/>
        </w:rPr>
        <w:t xml:space="preserve"> approval. The </w:t>
      </w:r>
      <w:r w:rsidRPr="62BFA42C" w:rsidR="49CA7E2E">
        <w:rPr>
          <w:rFonts w:ascii="Arial" w:hAnsi="Arial" w:cs="Arial"/>
          <w:color w:val="1F497D" w:themeColor="text2" w:themeTint="FF" w:themeShade="FF"/>
        </w:rPr>
        <w:t>Committee</w:t>
      </w:r>
      <w:r w:rsidRPr="62BFA42C" w:rsidR="00A608E9">
        <w:rPr>
          <w:rFonts w:ascii="Arial" w:hAnsi="Arial" w:cs="Arial"/>
          <w:color w:val="1F497D" w:themeColor="text2" w:themeTint="FF" w:themeShade="FF"/>
        </w:rPr>
        <w:t xml:space="preserve"> may </w:t>
      </w:r>
      <w:r w:rsidRPr="62BFA42C" w:rsidR="002C7845">
        <w:rPr>
          <w:rFonts w:ascii="Arial" w:hAnsi="Arial" w:cs="Arial"/>
          <w:color w:val="1F497D" w:themeColor="text2" w:themeTint="FF" w:themeShade="FF"/>
        </w:rPr>
        <w:t xml:space="preserve">suspend or </w:t>
      </w:r>
      <w:r w:rsidRPr="62BFA42C" w:rsidR="00A608E9">
        <w:rPr>
          <w:rFonts w:ascii="Arial" w:hAnsi="Arial" w:cs="Arial"/>
          <w:color w:val="1F497D" w:themeColor="text2" w:themeTint="FF" w:themeShade="FF"/>
        </w:rPr>
        <w:t xml:space="preserve">revoke approval if stallholders do not uphold the </w:t>
      </w:r>
      <w:r w:rsidRPr="62BFA42C" w:rsidR="10A80278">
        <w:rPr>
          <w:rFonts w:ascii="Arial" w:hAnsi="Arial" w:cs="Arial"/>
          <w:color w:val="1F497D" w:themeColor="text2" w:themeTint="FF" w:themeShade="FF"/>
        </w:rPr>
        <w:t>Market</w:t>
      </w:r>
      <w:r w:rsidRPr="62BFA42C" w:rsidR="00A608E9">
        <w:rPr>
          <w:rFonts w:ascii="Arial" w:hAnsi="Arial" w:cs="Arial"/>
          <w:color w:val="1F497D" w:themeColor="text2" w:themeTint="FF" w:themeShade="FF"/>
        </w:rPr>
        <w:t xml:space="preserve">’s ethos, </w:t>
      </w:r>
      <w:r w:rsidRPr="62BFA42C" w:rsidR="00A608E9">
        <w:rPr>
          <w:rFonts w:ascii="Arial" w:hAnsi="Arial" w:cs="Arial"/>
          <w:color w:val="1F497D" w:themeColor="text2" w:themeTint="FF" w:themeShade="FF"/>
        </w:rPr>
        <w:t>R</w:t>
      </w:r>
      <w:r w:rsidRPr="62BFA42C" w:rsidR="00A608E9">
        <w:rPr>
          <w:rFonts w:ascii="Arial" w:hAnsi="Arial" w:cs="Arial"/>
          <w:color w:val="1F497D" w:themeColor="text2" w:themeTint="FF" w:themeShade="FF"/>
        </w:rPr>
        <w:t>ule</w:t>
      </w:r>
      <w:r w:rsidRPr="62BFA42C" w:rsidR="00182FA7">
        <w:rPr>
          <w:rFonts w:ascii="Arial" w:hAnsi="Arial" w:cs="Arial"/>
          <w:color w:val="1F497D" w:themeColor="text2" w:themeTint="FF" w:themeShade="FF"/>
        </w:rPr>
        <w:t>s,</w:t>
      </w:r>
      <w:r w:rsidRPr="62BFA42C" w:rsidR="00A608E9">
        <w:rPr>
          <w:rFonts w:ascii="Arial" w:hAnsi="Arial" w:cs="Arial"/>
          <w:color w:val="1F497D" w:themeColor="text2" w:themeTint="FF" w:themeShade="FF"/>
        </w:rPr>
        <w:t xml:space="preserve"> or agreements with key stakeholders</w:t>
      </w:r>
      <w:r w:rsidRPr="62BFA42C" w:rsidR="00A608E9">
        <w:rPr>
          <w:rFonts w:ascii="Arial" w:hAnsi="Arial" w:cs="Arial"/>
          <w:color w:val="1F497D" w:themeColor="text2" w:themeTint="FF" w:themeShade="FF"/>
        </w:rPr>
        <w:t>.</w:t>
      </w:r>
    </w:p>
    <w:p w:rsidR="00A608E9" w:rsidP="00B84171" w:rsidRDefault="00A608E9" w14:paraId="603085F8" w14:textId="40905E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2BE"/>
        </w:rPr>
      </w:pPr>
    </w:p>
    <w:p w:rsidRPr="00805743" w:rsidR="00A608E9" w:rsidP="00B84171" w:rsidRDefault="00A608E9" w14:paraId="7D815633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2BE"/>
        </w:rPr>
      </w:pPr>
    </w:p>
    <w:p w:rsidRPr="00963E6C" w:rsidR="007A1E03" w:rsidP="00DA42A6" w:rsidRDefault="00C14D54" w14:paraId="3E70AA10" w14:textId="53C2E16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48DD4" w:themeColor="text2" w:themeTint="99"/>
        </w:rPr>
      </w:pPr>
      <w:r w:rsidRPr="439CF25F">
        <w:rPr>
          <w:rFonts w:ascii="Arial" w:hAnsi="Arial" w:cs="Arial"/>
          <w:b/>
          <w:bCs/>
          <w:color w:val="548DD4" w:themeColor="text2" w:themeTint="99"/>
        </w:rPr>
        <w:t>RULES REVIEW</w:t>
      </w:r>
    </w:p>
    <w:p w:rsidRPr="00805743" w:rsidR="00B1608A" w:rsidP="00B84171" w:rsidRDefault="00B1608A" w14:paraId="4B7F8CE1" w14:textId="481762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00B1608A" w:rsidP="006967FA" w:rsidRDefault="00B1608A" w14:paraId="2C917F2E" w14:textId="4C37196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2BFA42C" w:rsidR="00B1608A">
        <w:rPr>
          <w:rFonts w:ascii="Arial" w:hAnsi="Arial" w:cs="Arial"/>
          <w:color w:val="1F497D" w:themeColor="text2" w:themeTint="FF" w:themeShade="FF"/>
        </w:rPr>
        <w:t xml:space="preserve">These Rules for Stallholders apply to all </w:t>
      </w:r>
      <w:r w:rsidRPr="62BFA42C" w:rsidR="10A80278">
        <w:rPr>
          <w:rFonts w:ascii="Arial" w:hAnsi="Arial" w:cs="Arial"/>
          <w:color w:val="1F497D" w:themeColor="text2" w:themeTint="FF" w:themeShade="FF"/>
        </w:rPr>
        <w:t>Market</w:t>
      </w:r>
      <w:r w:rsidRPr="62BFA42C" w:rsidR="00B1608A">
        <w:rPr>
          <w:rFonts w:ascii="Arial" w:hAnsi="Arial" w:cs="Arial"/>
          <w:color w:val="1F497D" w:themeColor="text2" w:themeTint="FF" w:themeShade="FF"/>
        </w:rPr>
        <w:t xml:space="preserve"> stallholders</w:t>
      </w:r>
      <w:r w:rsidRPr="62BFA42C" w:rsidR="00D442B7">
        <w:rPr>
          <w:rFonts w:ascii="Arial" w:hAnsi="Arial" w:cs="Arial"/>
          <w:color w:val="1F497D" w:themeColor="text2" w:themeTint="FF" w:themeShade="FF"/>
        </w:rPr>
        <w:t xml:space="preserve">. </w:t>
      </w:r>
    </w:p>
    <w:p w:rsidRPr="00805743" w:rsidR="00B1608A" w:rsidP="00B84171" w:rsidRDefault="00B1608A" w14:paraId="4421A91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00E92C4D" w:rsidP="00E92C4D" w:rsidRDefault="00407F1B" w14:paraId="798B7C74" w14:textId="78BEB0B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2BFA42C" w:rsidR="00407F1B">
        <w:rPr>
          <w:rFonts w:ascii="Arial" w:hAnsi="Arial" w:cs="Arial"/>
          <w:color w:val="1F497D" w:themeColor="text2" w:themeTint="FF" w:themeShade="FF"/>
        </w:rPr>
        <w:t xml:space="preserve"> </w:t>
      </w:r>
      <w:r w:rsidRPr="62BFA42C" w:rsidR="00E92C4D">
        <w:rPr>
          <w:rFonts w:ascii="Arial" w:hAnsi="Arial" w:cs="Arial"/>
          <w:color w:val="1F497D" w:themeColor="text2" w:themeTint="FF" w:themeShade="FF"/>
        </w:rPr>
        <w:t xml:space="preserve">The </w:t>
      </w:r>
      <w:r w:rsidRPr="62BFA42C" w:rsidR="49CA7E2E">
        <w:rPr>
          <w:rFonts w:ascii="Arial" w:hAnsi="Arial" w:cs="Arial"/>
          <w:color w:val="1F497D" w:themeColor="text2" w:themeTint="FF" w:themeShade="FF"/>
        </w:rPr>
        <w:t>Committee</w:t>
      </w:r>
      <w:r w:rsidRPr="62BFA42C" w:rsidR="00E92C4D">
        <w:rPr>
          <w:rFonts w:ascii="Arial" w:hAnsi="Arial" w:cs="Arial"/>
          <w:color w:val="1F497D" w:themeColor="text2" w:themeTint="FF" w:themeShade="FF"/>
        </w:rPr>
        <w:t xml:space="preserve"> may amend the </w:t>
      </w:r>
      <w:r w:rsidRPr="62BFA42C" w:rsidR="00E92C4D">
        <w:rPr>
          <w:rFonts w:ascii="Arial" w:hAnsi="Arial" w:cs="Arial"/>
          <w:color w:val="1F497D" w:themeColor="text2" w:themeTint="FF" w:themeShade="FF"/>
        </w:rPr>
        <w:t>R</w:t>
      </w:r>
      <w:r w:rsidRPr="62BFA42C" w:rsidR="00E92C4D">
        <w:rPr>
          <w:rFonts w:ascii="Arial" w:hAnsi="Arial" w:cs="Arial"/>
          <w:color w:val="1F497D" w:themeColor="text2" w:themeTint="FF" w:themeShade="FF"/>
        </w:rPr>
        <w:t xml:space="preserve">ules </w:t>
      </w:r>
      <w:r w:rsidRPr="62BFA42C" w:rsidR="00E92C4D">
        <w:rPr>
          <w:rFonts w:ascii="Arial" w:hAnsi="Arial" w:cs="Arial"/>
          <w:color w:val="1F497D" w:themeColor="text2" w:themeTint="FF" w:themeShade="FF"/>
        </w:rPr>
        <w:t>to meet business</w:t>
      </w:r>
      <w:r w:rsidRPr="62BFA42C" w:rsidR="00110C64">
        <w:rPr>
          <w:rFonts w:ascii="Arial" w:hAnsi="Arial" w:cs="Arial"/>
          <w:color w:val="1F497D" w:themeColor="text2" w:themeTint="FF" w:themeShade="FF"/>
        </w:rPr>
        <w:t xml:space="preserve"> and operational</w:t>
      </w:r>
      <w:r w:rsidRPr="62BFA42C" w:rsidR="00E92C4D">
        <w:rPr>
          <w:rFonts w:ascii="Arial" w:hAnsi="Arial" w:cs="Arial"/>
          <w:color w:val="1F497D" w:themeColor="text2" w:themeTint="FF" w:themeShade="FF"/>
        </w:rPr>
        <w:t xml:space="preserve"> requiremen</w:t>
      </w:r>
      <w:r w:rsidRPr="62BFA42C" w:rsidR="00110C64">
        <w:rPr>
          <w:rFonts w:ascii="Arial" w:hAnsi="Arial" w:cs="Arial"/>
          <w:color w:val="1F497D" w:themeColor="text2" w:themeTint="FF" w:themeShade="FF"/>
        </w:rPr>
        <w:t>ts</w:t>
      </w:r>
      <w:r w:rsidRPr="62BFA42C" w:rsidR="00182FA7">
        <w:rPr>
          <w:rFonts w:ascii="Arial" w:hAnsi="Arial" w:cs="Arial"/>
          <w:color w:val="1F497D" w:themeColor="text2" w:themeTint="FF" w:themeShade="FF"/>
        </w:rPr>
        <w:t xml:space="preserve"> at any general meeting</w:t>
      </w:r>
      <w:r w:rsidRPr="62BFA42C" w:rsidR="00110C64">
        <w:rPr>
          <w:rFonts w:ascii="Arial" w:hAnsi="Arial" w:cs="Arial"/>
          <w:color w:val="1F497D" w:themeColor="text2" w:themeTint="FF" w:themeShade="FF"/>
        </w:rPr>
        <w:t>.</w:t>
      </w:r>
    </w:p>
    <w:p w:rsidR="00B84171" w:rsidP="00B84171" w:rsidRDefault="00B84171" w14:paraId="237BB885" w14:textId="27664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Pr="00E92C4D" w:rsidR="00110C64" w:rsidP="00110C64" w:rsidRDefault="00110C64" w14:paraId="3AAEB883" w14:textId="36702BE6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62BFA42C" w:rsidR="00110C64">
        <w:rPr>
          <w:rFonts w:ascii="Arial" w:hAnsi="Arial" w:cs="Arial"/>
          <w:color w:val="1F487C"/>
        </w:rPr>
        <w:t xml:space="preserve">The </w:t>
      </w:r>
      <w:r w:rsidRPr="62BFA42C" w:rsidR="1B80DE09">
        <w:rPr>
          <w:rFonts w:ascii="Arial" w:hAnsi="Arial" w:cs="Arial"/>
          <w:color w:val="1F487C"/>
        </w:rPr>
        <w:t>R</w:t>
      </w:r>
      <w:r w:rsidRPr="62BFA42C" w:rsidR="00110C64">
        <w:rPr>
          <w:rFonts w:ascii="Arial" w:hAnsi="Arial" w:cs="Arial"/>
          <w:color w:val="1F487C"/>
        </w:rPr>
        <w:t xml:space="preserve">ules are reviewed annually by the </w:t>
      </w:r>
      <w:r w:rsidRPr="62BFA42C" w:rsidR="49CA7E2E">
        <w:rPr>
          <w:rFonts w:ascii="Arial" w:hAnsi="Arial" w:cs="Arial"/>
          <w:color w:val="1F487C"/>
        </w:rPr>
        <w:t>Committee</w:t>
      </w:r>
      <w:r w:rsidRPr="62BFA42C" w:rsidR="4755C580">
        <w:rPr>
          <w:rFonts w:ascii="Arial" w:hAnsi="Arial" w:cs="Arial"/>
          <w:color w:val="1F487C"/>
        </w:rPr>
        <w:t>.</w:t>
      </w:r>
    </w:p>
    <w:p w:rsidRPr="00805743" w:rsidR="00110C64" w:rsidP="00B84171" w:rsidRDefault="00110C64" w14:paraId="19B11CE8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sectPr w:rsidRPr="00805743" w:rsidR="00110C64" w:rsidSect="00D123B8">
      <w:headerReference w:type="default" r:id="rId23"/>
      <w:footerReference w:type="default" r:id="rId24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714D" w:rsidP="00CB139E" w:rsidRDefault="004C714D" w14:paraId="706F892D" w14:textId="77777777">
      <w:pPr>
        <w:spacing w:after="0" w:line="240" w:lineRule="auto"/>
      </w:pPr>
      <w:r>
        <w:separator/>
      </w:r>
    </w:p>
  </w:endnote>
  <w:endnote w:type="continuationSeparator" w:id="0">
    <w:p w:rsidR="004C714D" w:rsidP="00CB139E" w:rsidRDefault="004C714D" w14:paraId="36114BC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96091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1D37" w:rsidRDefault="00BF1D37" w14:paraId="3AA098B6" w14:textId="6B2760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1D37" w:rsidRDefault="00BF1D37" w14:paraId="607EC5E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714D" w:rsidP="00CB139E" w:rsidRDefault="004C714D" w14:paraId="66379D3C" w14:textId="77777777">
      <w:pPr>
        <w:spacing w:after="0" w:line="240" w:lineRule="auto"/>
      </w:pPr>
      <w:r>
        <w:separator/>
      </w:r>
    </w:p>
  </w:footnote>
  <w:footnote w:type="continuationSeparator" w:id="0">
    <w:p w:rsidR="004C714D" w:rsidP="00CB139E" w:rsidRDefault="004C714D" w14:paraId="249A12F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139E" w:rsidRDefault="00FB4E33" w14:paraId="1C24C689" w14:textId="1D350633">
    <w:pPr>
      <w:pStyle w:val="Header"/>
    </w:pPr>
    <w:r w:rsidRPr="005D24A5">
      <w:rPr>
        <w:highlight w:val="yellow"/>
      </w:rPr>
      <w:t>DRAFT FOR APPROVAL 12.10.23</w:t>
    </w:r>
    <w:r w:rsidR="00E1627F">
      <w:t xml:space="preserve"> </w:t>
    </w:r>
    <w:r w:rsidR="0086168E">
      <w:t xml:space="preserve">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QG894vDp" int2:invalidationBookmarkName="" int2:hashCode="VevHbo2E0FG/gA" int2:id="iLZrIoUr">
      <int2:state int2:type="AugLoop_Acronyms_AcronymsCritique" int2:value="Rejected"/>
    </int2:bookmark>
    <int2:bookmark int2:bookmarkName="_Int_HYXkqbwO" int2:invalidationBookmarkName="" int2:hashCode="eM8sx9Rp832vKT" int2:id="xHUkCWC5">
      <int2:state int2:type="AugLoop_Text_Critique" int2:value="Rejected"/>
    </int2:bookmark>
    <int2:bookmark int2:bookmarkName="_Int_tn2kYzV4" int2:invalidationBookmarkName="" int2:hashCode="M2orO+SOGg6gu3" int2:id="tufUUm6k">
      <int2:state int2:type="AugLoop_Text_Critique" int2:value="Rejected"/>
    </int2:bookmark>
    <int2:bookmark int2:bookmarkName="_Int_8hBX2gVE" int2:invalidationBookmarkName="" int2:hashCode="M2orO+SOGg6gu3" int2:id="NimK2sMQ">
      <int2:state int2:type="AugLoop_Text_Critique" int2:value="Rejected"/>
    </int2:bookmark>
    <int2:bookmark int2:bookmarkName="_Int_ArzaHnBq" int2:invalidationBookmarkName="" int2:hashCode="6RUG0DNeBI7xoJ" int2:id="2NVOqqyy">
      <int2:state int2:type="AugLoop_Text_Critique" int2:value="Rejected"/>
    </int2:bookmark>
    <int2:bookmark int2:bookmarkName="_Int_9xbN9rdl" int2:invalidationBookmarkName="" int2:hashCode="S6tZz4aLipeTAV" int2:id="L26w2Pbq">
      <int2:state int2:type="AugLoop_Text_Critique" int2:value="Rejected"/>
    </int2:bookmark>
    <int2:bookmark int2:bookmarkName="_Int_cxQtDfMe" int2:invalidationBookmarkName="" int2:hashCode="6RUG0DNeBI7xoJ" int2:id="F7GrfBNA">
      <int2:state int2:type="AugLoop_Text_Critique" int2:value="Rejected"/>
    </int2:bookmark>
    <int2:bookmark int2:bookmarkName="_Int_4l9RrK6m" int2:invalidationBookmarkName="" int2:hashCode="6RUG0DNeBI7xoJ" int2:id="LcxvxmSe">
      <int2:state int2:type="AugLoop_Text_Critique" int2:value="Rejected"/>
    </int2:bookmark>
    <int2:bookmark int2:bookmarkName="_Int_nC5Hi4UR" int2:invalidationBookmarkName="" int2:hashCode="6RUG0DNeBI7xoJ" int2:id="SQbsJsDo">
      <int2:state int2:type="AugLoop_Text_Critique" int2:value="Rejected"/>
    </int2:bookmark>
    <int2:bookmark int2:bookmarkName="_Int_Ueoz2j4R" int2:invalidationBookmarkName="" int2:hashCode="6RUG0DNeBI7xoJ" int2:id="Dv39W6oR">
      <int2:state int2:type="AugLoop_Text_Critique" int2:value="Rejected"/>
    </int2:bookmark>
    <int2:bookmark int2:bookmarkName="_Int_91lliWS1" int2:invalidationBookmarkName="" int2:hashCode="6RUG0DNeBI7xoJ" int2:id="hPRDqF1M">
      <int2:state int2:type="AugLoop_Text_Critique" int2:value="Rejected"/>
    </int2:bookmark>
    <int2:bookmark int2:bookmarkName="_Int_98qbnWJs" int2:invalidationBookmarkName="" int2:hashCode="yXXTjS6XSTmvOn" int2:id="ZzEzCQrY">
      <int2:state int2:type="AugLoop_Text_Critique" int2:value="Rejected"/>
    </int2:bookmark>
    <int2:bookmark int2:bookmarkName="_Int_lQCD1vGA" int2:invalidationBookmarkName="" int2:hashCode="6RUG0DNeBI7xoJ" int2:id="Hx7YfWMW">
      <int2:state int2:type="AugLoop_Text_Critique" int2:value="Rejected"/>
    </int2:bookmark>
    <int2:bookmark int2:bookmarkName="_Int_B3o8y4v7" int2:invalidationBookmarkName="" int2:hashCode="yOesBJviGSPtrW" int2:id="dK6LmHJp">
      <int2:state int2:type="AugLoop_Text_Critique" int2:value="Rejected"/>
    </int2:bookmark>
    <int2:bookmark int2:bookmarkName="_Int_G8i0d3Z9" int2:invalidationBookmarkName="" int2:hashCode="6RUG0DNeBI7xoJ" int2:id="jbhDBbl4">
      <int2:state int2:type="AugLoop_Text_Critique" int2:value="Rejected"/>
    </int2:bookmark>
    <int2:bookmark int2:bookmarkName="_Int_qkkDaHkx" int2:invalidationBookmarkName="" int2:hashCode="6RUG0DNeBI7xoJ" int2:id="E3TFZfbE">
      <int2:state int2:type="AugLoop_Text_Critique" int2:value="Rejected"/>
    </int2:bookmark>
    <int2:bookmark int2:bookmarkName="_Int_sevusNrH" int2:invalidationBookmarkName="" int2:hashCode="6RUG0DNeBI7xoJ" int2:id="wcwRvpq3">
      <int2:state int2:type="AugLoop_Text_Critique" int2:value="Rejected"/>
    </int2:bookmark>
    <int2:bookmark int2:bookmarkName="_Int_kY7a9BvN" int2:invalidationBookmarkName="" int2:hashCode="6RUG0DNeBI7xoJ" int2:id="sDeHtxE2">
      <int2:state int2:type="AugLoop_Text_Critique" int2:value="Rejected"/>
    </int2:bookmark>
    <int2:bookmark int2:bookmarkName="_Int_YlNSLejC" int2:invalidationBookmarkName="" int2:hashCode="6RUG0DNeBI7xoJ" int2:id="AnZN4oQ3">
      <int2:state int2:type="AugLoop_Text_Critique" int2:value="Rejected"/>
    </int2:bookmark>
    <int2:bookmark int2:bookmarkName="_Int_aFTO61hJ" int2:invalidationBookmarkName="" int2:hashCode="6RUG0DNeBI7xoJ" int2:id="2lEjYKWp">
      <int2:state int2:type="AugLoop_Text_Critique" int2:value="Rejected"/>
    </int2:bookmark>
    <int2:bookmark int2:bookmarkName="_Int_0W0pkrby" int2:invalidationBookmarkName="" int2:hashCode="6RUG0DNeBI7xoJ" int2:id="SbrMn1E2">
      <int2:state int2:type="AugLoop_Text_Critique" int2:value="Rejected"/>
    </int2:bookmark>
    <int2:bookmark int2:bookmarkName="_Int_yRMp5gcj" int2:invalidationBookmarkName="" int2:hashCode="6RUG0DNeBI7xoJ" int2:id="8oUONc0r">
      <int2:state int2:type="AugLoop_Text_Critique" int2:value="Rejected"/>
    </int2:bookmark>
    <int2:bookmark int2:bookmarkName="_Int_gv8Wf4nl" int2:invalidationBookmarkName="" int2:hashCode="f1OmjTJDRvyEV6" int2:id="9FwAwtYT">
      <int2:state int2:type="AugLoop_Text_Critique" int2:value="Rejected"/>
    </int2:bookmark>
    <int2:bookmark int2:bookmarkName="_Int_kiRkGJDR" int2:invalidationBookmarkName="" int2:hashCode="f1OmjTJDRvyEV6" int2:id="qXb2J2wK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9">
    <w:nsid w:val="258b0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C72225"/>
    <w:multiLevelType w:val="hybridMultilevel"/>
    <w:tmpl w:val="C85E5DC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B60C58"/>
    <w:multiLevelType w:val="hybridMultilevel"/>
    <w:tmpl w:val="6B1CA4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583D"/>
    <w:multiLevelType w:val="hybridMultilevel"/>
    <w:tmpl w:val="390623B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702D31"/>
    <w:multiLevelType w:val="hybridMultilevel"/>
    <w:tmpl w:val="E0E6999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E450F08"/>
    <w:multiLevelType w:val="hybridMultilevel"/>
    <w:tmpl w:val="6A2C7EE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F9684D"/>
    <w:multiLevelType w:val="hybridMultilevel"/>
    <w:tmpl w:val="33FE1B9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30445AE"/>
    <w:multiLevelType w:val="multilevel"/>
    <w:tmpl w:val="E698FA92"/>
    <w:lvl w:ilvl="0">
      <w:start w:val="1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7" w15:restartNumberingAfterBreak="0">
    <w:nsid w:val="21F32D09"/>
    <w:multiLevelType w:val="hybridMultilevel"/>
    <w:tmpl w:val="DAFC948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2494D4F"/>
    <w:multiLevelType w:val="hybridMultilevel"/>
    <w:tmpl w:val="B96274AC"/>
    <w:lvl w:ilvl="0" w:tplc="7AEC47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CA71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C060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44EB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2066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9EBC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4654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F265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8C64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78836D7"/>
    <w:multiLevelType w:val="hybridMultilevel"/>
    <w:tmpl w:val="4E5C829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BA80A62"/>
    <w:multiLevelType w:val="hybridMultilevel"/>
    <w:tmpl w:val="C728D41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C2B33B3"/>
    <w:multiLevelType w:val="hybridMultilevel"/>
    <w:tmpl w:val="74C05F7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C515C77"/>
    <w:multiLevelType w:val="hybridMultilevel"/>
    <w:tmpl w:val="E3A003A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D1652D1"/>
    <w:multiLevelType w:val="hybridMultilevel"/>
    <w:tmpl w:val="D73A875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0112FF3"/>
    <w:multiLevelType w:val="hybridMultilevel"/>
    <w:tmpl w:val="7D12A3A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29E0666"/>
    <w:multiLevelType w:val="hybridMultilevel"/>
    <w:tmpl w:val="0A92D7BE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4444382"/>
    <w:multiLevelType w:val="hybridMultilevel"/>
    <w:tmpl w:val="3390724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A1E4454"/>
    <w:multiLevelType w:val="hybridMultilevel"/>
    <w:tmpl w:val="345631D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E5F137A"/>
    <w:multiLevelType w:val="hybridMultilevel"/>
    <w:tmpl w:val="C050620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0680738"/>
    <w:multiLevelType w:val="hybridMultilevel"/>
    <w:tmpl w:val="5C549E3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38D2FB8"/>
    <w:multiLevelType w:val="hybridMultilevel"/>
    <w:tmpl w:val="94C011C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8472175"/>
    <w:multiLevelType w:val="hybridMultilevel"/>
    <w:tmpl w:val="90B8835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90B5C91"/>
    <w:multiLevelType w:val="hybridMultilevel"/>
    <w:tmpl w:val="A4A87004"/>
    <w:lvl w:ilvl="0" w:tplc="ADA414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E79A2"/>
    <w:multiLevelType w:val="hybridMultilevel"/>
    <w:tmpl w:val="A37C541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1E74858"/>
    <w:multiLevelType w:val="hybridMultilevel"/>
    <w:tmpl w:val="3952502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8311979"/>
    <w:multiLevelType w:val="hybridMultilevel"/>
    <w:tmpl w:val="6332D4B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D26B8FC"/>
    <w:multiLevelType w:val="hybridMultilevel"/>
    <w:tmpl w:val="DE2CE12C"/>
    <w:lvl w:ilvl="0" w:tplc="D1D0D1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8AE45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DA41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C207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58CE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5813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F1A15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7AF1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D4B5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37C45E8"/>
    <w:multiLevelType w:val="hybridMultilevel"/>
    <w:tmpl w:val="E64EE60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4B366D5"/>
    <w:multiLevelType w:val="hybridMultilevel"/>
    <w:tmpl w:val="877070F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 w15:restartNumberingAfterBreak="0">
    <w:nsid w:val="665D3DE2"/>
    <w:multiLevelType w:val="hybridMultilevel"/>
    <w:tmpl w:val="A5CE4F3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9856D83"/>
    <w:multiLevelType w:val="multilevel"/>
    <w:tmpl w:val="D1065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D150E58"/>
    <w:multiLevelType w:val="hybridMultilevel"/>
    <w:tmpl w:val="D65E89B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DC67FCD"/>
    <w:multiLevelType w:val="hybridMultilevel"/>
    <w:tmpl w:val="E44612D6"/>
    <w:lvl w:ilvl="0" w:tplc="E968FF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D8469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9027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642C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E4AC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B4F4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F44E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A400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82FE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E063E5B"/>
    <w:multiLevelType w:val="hybridMultilevel"/>
    <w:tmpl w:val="F888FC7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2E75506"/>
    <w:multiLevelType w:val="hybridMultilevel"/>
    <w:tmpl w:val="868E9D38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67099"/>
    <w:multiLevelType w:val="hybridMultilevel"/>
    <w:tmpl w:val="F0D0EEB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5714802"/>
    <w:multiLevelType w:val="multilevel"/>
    <w:tmpl w:val="5B4E4F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5AC1941"/>
    <w:multiLevelType w:val="hybridMultilevel"/>
    <w:tmpl w:val="01E297D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9434419"/>
    <w:multiLevelType w:val="multilevel"/>
    <w:tmpl w:val="7CC630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40">
    <w:abstractNumId w:val="39"/>
  </w:num>
  <w:num w:numId="1" w16cid:durableId="1543247737">
    <w:abstractNumId w:val="8"/>
  </w:num>
  <w:num w:numId="2" w16cid:durableId="1415475169">
    <w:abstractNumId w:val="26"/>
  </w:num>
  <w:num w:numId="3" w16cid:durableId="1185559512">
    <w:abstractNumId w:val="32"/>
  </w:num>
  <w:num w:numId="4" w16cid:durableId="1469587262">
    <w:abstractNumId w:val="17"/>
  </w:num>
  <w:num w:numId="5" w16cid:durableId="682130209">
    <w:abstractNumId w:val="30"/>
  </w:num>
  <w:num w:numId="6" w16cid:durableId="238057289">
    <w:abstractNumId w:val="35"/>
  </w:num>
  <w:num w:numId="7" w16cid:durableId="1244297625">
    <w:abstractNumId w:val="5"/>
  </w:num>
  <w:num w:numId="8" w16cid:durableId="35594566">
    <w:abstractNumId w:val="20"/>
  </w:num>
  <w:num w:numId="9" w16cid:durableId="53159677">
    <w:abstractNumId w:val="24"/>
  </w:num>
  <w:num w:numId="10" w16cid:durableId="628247388">
    <w:abstractNumId w:val="4"/>
  </w:num>
  <w:num w:numId="11" w16cid:durableId="1273592217">
    <w:abstractNumId w:val="15"/>
  </w:num>
  <w:num w:numId="12" w16cid:durableId="1879270097">
    <w:abstractNumId w:val="25"/>
  </w:num>
  <w:num w:numId="13" w16cid:durableId="1619799072">
    <w:abstractNumId w:val="16"/>
  </w:num>
  <w:num w:numId="14" w16cid:durableId="555287381">
    <w:abstractNumId w:val="0"/>
  </w:num>
  <w:num w:numId="15" w16cid:durableId="825979923">
    <w:abstractNumId w:val="13"/>
  </w:num>
  <w:num w:numId="16" w16cid:durableId="46926533">
    <w:abstractNumId w:val="10"/>
  </w:num>
  <w:num w:numId="17" w16cid:durableId="1273516918">
    <w:abstractNumId w:val="12"/>
  </w:num>
  <w:num w:numId="18" w16cid:durableId="552665206">
    <w:abstractNumId w:val="11"/>
  </w:num>
  <w:num w:numId="19" w16cid:durableId="1912234337">
    <w:abstractNumId w:val="7"/>
  </w:num>
  <w:num w:numId="20" w16cid:durableId="615985687">
    <w:abstractNumId w:val="37"/>
  </w:num>
  <w:num w:numId="21" w16cid:durableId="1982224827">
    <w:abstractNumId w:val="33"/>
  </w:num>
  <w:num w:numId="22" w16cid:durableId="2102682146">
    <w:abstractNumId w:val="19"/>
  </w:num>
  <w:num w:numId="23" w16cid:durableId="84694059">
    <w:abstractNumId w:val="38"/>
  </w:num>
  <w:num w:numId="24" w16cid:durableId="823425181">
    <w:abstractNumId w:val="27"/>
  </w:num>
  <w:num w:numId="25" w16cid:durableId="86581861">
    <w:abstractNumId w:val="28"/>
  </w:num>
  <w:num w:numId="26" w16cid:durableId="1234242963">
    <w:abstractNumId w:val="34"/>
  </w:num>
  <w:num w:numId="27" w16cid:durableId="790783998">
    <w:abstractNumId w:val="36"/>
  </w:num>
  <w:num w:numId="28" w16cid:durableId="1949115364">
    <w:abstractNumId w:val="9"/>
  </w:num>
  <w:num w:numId="29" w16cid:durableId="1686400365">
    <w:abstractNumId w:val="6"/>
  </w:num>
  <w:num w:numId="30" w16cid:durableId="113016158">
    <w:abstractNumId w:val="29"/>
  </w:num>
  <w:num w:numId="31" w16cid:durableId="214437959">
    <w:abstractNumId w:val="3"/>
  </w:num>
  <w:num w:numId="32" w16cid:durableId="1435247201">
    <w:abstractNumId w:val="23"/>
  </w:num>
  <w:num w:numId="33" w16cid:durableId="293679241">
    <w:abstractNumId w:val="1"/>
  </w:num>
  <w:num w:numId="34" w16cid:durableId="1965457193">
    <w:abstractNumId w:val="22"/>
  </w:num>
  <w:num w:numId="35" w16cid:durableId="852694509">
    <w:abstractNumId w:val="2"/>
  </w:num>
  <w:num w:numId="36" w16cid:durableId="326175295">
    <w:abstractNumId w:val="21"/>
  </w:num>
  <w:num w:numId="37" w16cid:durableId="1199704667">
    <w:abstractNumId w:val="18"/>
  </w:num>
  <w:num w:numId="38" w16cid:durableId="1486773279">
    <w:abstractNumId w:val="31"/>
  </w:num>
  <w:num w:numId="39" w16cid:durableId="1598828004">
    <w:abstractNumId w:val="1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171"/>
    <w:rsid w:val="00000431"/>
    <w:rsid w:val="000035BA"/>
    <w:rsid w:val="000042F2"/>
    <w:rsid w:val="00006A48"/>
    <w:rsid w:val="0000731F"/>
    <w:rsid w:val="00007B7B"/>
    <w:rsid w:val="00013F59"/>
    <w:rsid w:val="0001630F"/>
    <w:rsid w:val="00026C0C"/>
    <w:rsid w:val="0003276B"/>
    <w:rsid w:val="00032ED4"/>
    <w:rsid w:val="00034943"/>
    <w:rsid w:val="00040E21"/>
    <w:rsid w:val="000440E6"/>
    <w:rsid w:val="000552D2"/>
    <w:rsid w:val="0006099A"/>
    <w:rsid w:val="00063C54"/>
    <w:rsid w:val="0006622C"/>
    <w:rsid w:val="0006627E"/>
    <w:rsid w:val="00067106"/>
    <w:rsid w:val="00080333"/>
    <w:rsid w:val="0008082A"/>
    <w:rsid w:val="00082AAB"/>
    <w:rsid w:val="00084424"/>
    <w:rsid w:val="0008667C"/>
    <w:rsid w:val="000872B7"/>
    <w:rsid w:val="00090BAF"/>
    <w:rsid w:val="0009176C"/>
    <w:rsid w:val="000940BE"/>
    <w:rsid w:val="00095D07"/>
    <w:rsid w:val="000A185D"/>
    <w:rsid w:val="000A305F"/>
    <w:rsid w:val="000A3E3A"/>
    <w:rsid w:val="000A6C95"/>
    <w:rsid w:val="000B11FF"/>
    <w:rsid w:val="000B1560"/>
    <w:rsid w:val="000B68EA"/>
    <w:rsid w:val="000C2166"/>
    <w:rsid w:val="000D24F4"/>
    <w:rsid w:val="000D6078"/>
    <w:rsid w:val="000E404E"/>
    <w:rsid w:val="000E4491"/>
    <w:rsid w:val="000E579B"/>
    <w:rsid w:val="000E72AA"/>
    <w:rsid w:val="000E756E"/>
    <w:rsid w:val="000F164C"/>
    <w:rsid w:val="000F24D4"/>
    <w:rsid w:val="000F5F37"/>
    <w:rsid w:val="000F7207"/>
    <w:rsid w:val="001019FE"/>
    <w:rsid w:val="00105E6F"/>
    <w:rsid w:val="00110C64"/>
    <w:rsid w:val="00113298"/>
    <w:rsid w:val="0011332D"/>
    <w:rsid w:val="00114D29"/>
    <w:rsid w:val="001156F1"/>
    <w:rsid w:val="001177D5"/>
    <w:rsid w:val="001217A3"/>
    <w:rsid w:val="0012332F"/>
    <w:rsid w:val="00125CCF"/>
    <w:rsid w:val="001262F5"/>
    <w:rsid w:val="001350AA"/>
    <w:rsid w:val="001464D0"/>
    <w:rsid w:val="00146F32"/>
    <w:rsid w:val="00147A46"/>
    <w:rsid w:val="00151651"/>
    <w:rsid w:val="00154B26"/>
    <w:rsid w:val="001642FF"/>
    <w:rsid w:val="00166278"/>
    <w:rsid w:val="00171019"/>
    <w:rsid w:val="00171991"/>
    <w:rsid w:val="00176090"/>
    <w:rsid w:val="00181D9C"/>
    <w:rsid w:val="00182ABE"/>
    <w:rsid w:val="00182FA7"/>
    <w:rsid w:val="0019227B"/>
    <w:rsid w:val="00193373"/>
    <w:rsid w:val="00193664"/>
    <w:rsid w:val="001A0691"/>
    <w:rsid w:val="001A1BA4"/>
    <w:rsid w:val="001A1D8E"/>
    <w:rsid w:val="001A3453"/>
    <w:rsid w:val="001A3B87"/>
    <w:rsid w:val="001A53AB"/>
    <w:rsid w:val="001A5A9D"/>
    <w:rsid w:val="001A77EB"/>
    <w:rsid w:val="001B29B5"/>
    <w:rsid w:val="001B394A"/>
    <w:rsid w:val="001B4049"/>
    <w:rsid w:val="001B4BB3"/>
    <w:rsid w:val="001B4F22"/>
    <w:rsid w:val="001C28FE"/>
    <w:rsid w:val="001C2962"/>
    <w:rsid w:val="001C2C07"/>
    <w:rsid w:val="001C71F0"/>
    <w:rsid w:val="001D3B7E"/>
    <w:rsid w:val="001D7648"/>
    <w:rsid w:val="001E0DBE"/>
    <w:rsid w:val="001E2AF3"/>
    <w:rsid w:val="001E656E"/>
    <w:rsid w:val="001E7B21"/>
    <w:rsid w:val="001F2B1A"/>
    <w:rsid w:val="001F77F3"/>
    <w:rsid w:val="001F7B3B"/>
    <w:rsid w:val="002045BF"/>
    <w:rsid w:val="0020758B"/>
    <w:rsid w:val="00211FA2"/>
    <w:rsid w:val="00213525"/>
    <w:rsid w:val="002142B8"/>
    <w:rsid w:val="00222585"/>
    <w:rsid w:val="00222FCE"/>
    <w:rsid w:val="00232509"/>
    <w:rsid w:val="00236135"/>
    <w:rsid w:val="00236810"/>
    <w:rsid w:val="00237BAC"/>
    <w:rsid w:val="00242EC1"/>
    <w:rsid w:val="00244D08"/>
    <w:rsid w:val="00245B61"/>
    <w:rsid w:val="00246B11"/>
    <w:rsid w:val="00254905"/>
    <w:rsid w:val="00254C3A"/>
    <w:rsid w:val="00256075"/>
    <w:rsid w:val="002572C3"/>
    <w:rsid w:val="00257C55"/>
    <w:rsid w:val="00262038"/>
    <w:rsid w:val="00262689"/>
    <w:rsid w:val="002629E9"/>
    <w:rsid w:val="00264B7C"/>
    <w:rsid w:val="00265BDA"/>
    <w:rsid w:val="00266F2A"/>
    <w:rsid w:val="00270493"/>
    <w:rsid w:val="0027624C"/>
    <w:rsid w:val="00280976"/>
    <w:rsid w:val="0028514D"/>
    <w:rsid w:val="00290BF3"/>
    <w:rsid w:val="00294F20"/>
    <w:rsid w:val="0029652F"/>
    <w:rsid w:val="0029711C"/>
    <w:rsid w:val="00297E37"/>
    <w:rsid w:val="002A75BD"/>
    <w:rsid w:val="002B2B54"/>
    <w:rsid w:val="002B2D12"/>
    <w:rsid w:val="002B58C5"/>
    <w:rsid w:val="002C2BDA"/>
    <w:rsid w:val="002C4366"/>
    <w:rsid w:val="002C48A1"/>
    <w:rsid w:val="002C4A4F"/>
    <w:rsid w:val="002C61D9"/>
    <w:rsid w:val="002C7845"/>
    <w:rsid w:val="002D3C4F"/>
    <w:rsid w:val="002E14C9"/>
    <w:rsid w:val="002E564B"/>
    <w:rsid w:val="002E674E"/>
    <w:rsid w:val="002F09A6"/>
    <w:rsid w:val="002F3D3E"/>
    <w:rsid w:val="002F772B"/>
    <w:rsid w:val="00300AFD"/>
    <w:rsid w:val="00306795"/>
    <w:rsid w:val="00307E2C"/>
    <w:rsid w:val="00307F76"/>
    <w:rsid w:val="00310C6F"/>
    <w:rsid w:val="00312A32"/>
    <w:rsid w:val="00313EAC"/>
    <w:rsid w:val="00315644"/>
    <w:rsid w:val="00320713"/>
    <w:rsid w:val="0032252B"/>
    <w:rsid w:val="003261C4"/>
    <w:rsid w:val="00333F9F"/>
    <w:rsid w:val="00336A53"/>
    <w:rsid w:val="003377E2"/>
    <w:rsid w:val="00345404"/>
    <w:rsid w:val="003478CE"/>
    <w:rsid w:val="003524E3"/>
    <w:rsid w:val="00354630"/>
    <w:rsid w:val="00356549"/>
    <w:rsid w:val="0035677C"/>
    <w:rsid w:val="003601AF"/>
    <w:rsid w:val="00360518"/>
    <w:rsid w:val="003640F7"/>
    <w:rsid w:val="003663A9"/>
    <w:rsid w:val="00373AB5"/>
    <w:rsid w:val="00377145"/>
    <w:rsid w:val="00381C2D"/>
    <w:rsid w:val="00386C14"/>
    <w:rsid w:val="003918E6"/>
    <w:rsid w:val="00391B11"/>
    <w:rsid w:val="00395FE1"/>
    <w:rsid w:val="003A25D3"/>
    <w:rsid w:val="003A2CC7"/>
    <w:rsid w:val="003A49D9"/>
    <w:rsid w:val="003A54C8"/>
    <w:rsid w:val="003B4864"/>
    <w:rsid w:val="003C2D7B"/>
    <w:rsid w:val="003C485B"/>
    <w:rsid w:val="003C6733"/>
    <w:rsid w:val="003D0216"/>
    <w:rsid w:val="003D029D"/>
    <w:rsid w:val="003D2F80"/>
    <w:rsid w:val="003D355B"/>
    <w:rsid w:val="003D7745"/>
    <w:rsid w:val="003E4782"/>
    <w:rsid w:val="003E5148"/>
    <w:rsid w:val="003F187F"/>
    <w:rsid w:val="003F1FFE"/>
    <w:rsid w:val="003F4490"/>
    <w:rsid w:val="0040098C"/>
    <w:rsid w:val="00407F1B"/>
    <w:rsid w:val="00410BEE"/>
    <w:rsid w:val="004137DF"/>
    <w:rsid w:val="00413D59"/>
    <w:rsid w:val="004140A7"/>
    <w:rsid w:val="004148E9"/>
    <w:rsid w:val="00414BCE"/>
    <w:rsid w:val="00415A0C"/>
    <w:rsid w:val="00417342"/>
    <w:rsid w:val="00417920"/>
    <w:rsid w:val="00420235"/>
    <w:rsid w:val="00425840"/>
    <w:rsid w:val="00425EDB"/>
    <w:rsid w:val="00431964"/>
    <w:rsid w:val="004321C4"/>
    <w:rsid w:val="00437677"/>
    <w:rsid w:val="00444DE5"/>
    <w:rsid w:val="00445533"/>
    <w:rsid w:val="004520E1"/>
    <w:rsid w:val="00452AE3"/>
    <w:rsid w:val="004544C6"/>
    <w:rsid w:val="00454E88"/>
    <w:rsid w:val="0046271D"/>
    <w:rsid w:val="00463439"/>
    <w:rsid w:val="004722E5"/>
    <w:rsid w:val="00476D52"/>
    <w:rsid w:val="004820BF"/>
    <w:rsid w:val="0048211E"/>
    <w:rsid w:val="00483B3A"/>
    <w:rsid w:val="0048419F"/>
    <w:rsid w:val="00485824"/>
    <w:rsid w:val="00485FA8"/>
    <w:rsid w:val="004866D8"/>
    <w:rsid w:val="00495086"/>
    <w:rsid w:val="00496BEA"/>
    <w:rsid w:val="004A1E45"/>
    <w:rsid w:val="004B1E77"/>
    <w:rsid w:val="004B241E"/>
    <w:rsid w:val="004B3631"/>
    <w:rsid w:val="004B3D5B"/>
    <w:rsid w:val="004B6F51"/>
    <w:rsid w:val="004C0870"/>
    <w:rsid w:val="004C36C4"/>
    <w:rsid w:val="004C714D"/>
    <w:rsid w:val="004D25C4"/>
    <w:rsid w:val="004E216B"/>
    <w:rsid w:val="004E36A3"/>
    <w:rsid w:val="004E4129"/>
    <w:rsid w:val="004E450A"/>
    <w:rsid w:val="004E6E8D"/>
    <w:rsid w:val="004F1EF7"/>
    <w:rsid w:val="004F37F6"/>
    <w:rsid w:val="004F3DC7"/>
    <w:rsid w:val="004F52E7"/>
    <w:rsid w:val="004F6777"/>
    <w:rsid w:val="004F7E0C"/>
    <w:rsid w:val="005003E1"/>
    <w:rsid w:val="00501AA3"/>
    <w:rsid w:val="00502D1D"/>
    <w:rsid w:val="0050547C"/>
    <w:rsid w:val="00511257"/>
    <w:rsid w:val="0052195A"/>
    <w:rsid w:val="00523544"/>
    <w:rsid w:val="00524BC0"/>
    <w:rsid w:val="0052539A"/>
    <w:rsid w:val="00526756"/>
    <w:rsid w:val="005273B5"/>
    <w:rsid w:val="00527669"/>
    <w:rsid w:val="005329D1"/>
    <w:rsid w:val="00535E8C"/>
    <w:rsid w:val="005367C6"/>
    <w:rsid w:val="00536841"/>
    <w:rsid w:val="00537936"/>
    <w:rsid w:val="00542376"/>
    <w:rsid w:val="00547A25"/>
    <w:rsid w:val="00550A2D"/>
    <w:rsid w:val="0055273D"/>
    <w:rsid w:val="005544BF"/>
    <w:rsid w:val="00556367"/>
    <w:rsid w:val="0056319C"/>
    <w:rsid w:val="0056327E"/>
    <w:rsid w:val="005633D2"/>
    <w:rsid w:val="00564FC6"/>
    <w:rsid w:val="00566E1D"/>
    <w:rsid w:val="00573E62"/>
    <w:rsid w:val="00575B64"/>
    <w:rsid w:val="00577F7A"/>
    <w:rsid w:val="00585B46"/>
    <w:rsid w:val="00587893"/>
    <w:rsid w:val="00592384"/>
    <w:rsid w:val="00595ED3"/>
    <w:rsid w:val="005962BA"/>
    <w:rsid w:val="0059656C"/>
    <w:rsid w:val="005972EA"/>
    <w:rsid w:val="005A0FC1"/>
    <w:rsid w:val="005A2E7E"/>
    <w:rsid w:val="005A3C64"/>
    <w:rsid w:val="005A54BB"/>
    <w:rsid w:val="005A5746"/>
    <w:rsid w:val="005A5C43"/>
    <w:rsid w:val="005B130C"/>
    <w:rsid w:val="005B1A64"/>
    <w:rsid w:val="005C64DA"/>
    <w:rsid w:val="005D24A5"/>
    <w:rsid w:val="005D4701"/>
    <w:rsid w:val="005D5A4E"/>
    <w:rsid w:val="005D7A12"/>
    <w:rsid w:val="005E0656"/>
    <w:rsid w:val="005E1EE6"/>
    <w:rsid w:val="005E4743"/>
    <w:rsid w:val="005F1755"/>
    <w:rsid w:val="005F47DD"/>
    <w:rsid w:val="005F4910"/>
    <w:rsid w:val="005F49DE"/>
    <w:rsid w:val="00600D8F"/>
    <w:rsid w:val="00600F47"/>
    <w:rsid w:val="0060102B"/>
    <w:rsid w:val="00604225"/>
    <w:rsid w:val="00605354"/>
    <w:rsid w:val="00606001"/>
    <w:rsid w:val="00611E05"/>
    <w:rsid w:val="00616AE7"/>
    <w:rsid w:val="00620FD0"/>
    <w:rsid w:val="006214F9"/>
    <w:rsid w:val="00622E53"/>
    <w:rsid w:val="00625096"/>
    <w:rsid w:val="006252C6"/>
    <w:rsid w:val="0062581D"/>
    <w:rsid w:val="00626CAB"/>
    <w:rsid w:val="00631F16"/>
    <w:rsid w:val="00634C07"/>
    <w:rsid w:val="006363B3"/>
    <w:rsid w:val="0063675A"/>
    <w:rsid w:val="00637070"/>
    <w:rsid w:val="0064014E"/>
    <w:rsid w:val="006409F8"/>
    <w:rsid w:val="00640B68"/>
    <w:rsid w:val="00642E57"/>
    <w:rsid w:val="00645D72"/>
    <w:rsid w:val="00647EE3"/>
    <w:rsid w:val="00653BFC"/>
    <w:rsid w:val="00653DD7"/>
    <w:rsid w:val="0066289E"/>
    <w:rsid w:val="00662930"/>
    <w:rsid w:val="00664513"/>
    <w:rsid w:val="006657D6"/>
    <w:rsid w:val="00667D50"/>
    <w:rsid w:val="0067210D"/>
    <w:rsid w:val="00680D3D"/>
    <w:rsid w:val="006832DF"/>
    <w:rsid w:val="00684F71"/>
    <w:rsid w:val="0069230D"/>
    <w:rsid w:val="00692389"/>
    <w:rsid w:val="00694518"/>
    <w:rsid w:val="00694AC4"/>
    <w:rsid w:val="00696359"/>
    <w:rsid w:val="006967FA"/>
    <w:rsid w:val="00697CC1"/>
    <w:rsid w:val="006A2E07"/>
    <w:rsid w:val="006B08EB"/>
    <w:rsid w:val="006B1EDA"/>
    <w:rsid w:val="006C1792"/>
    <w:rsid w:val="006C4679"/>
    <w:rsid w:val="006C71C6"/>
    <w:rsid w:val="006C752A"/>
    <w:rsid w:val="006C7900"/>
    <w:rsid w:val="006C7BB9"/>
    <w:rsid w:val="006D0132"/>
    <w:rsid w:val="006D10D4"/>
    <w:rsid w:val="006D236F"/>
    <w:rsid w:val="006D7F6C"/>
    <w:rsid w:val="006E2E11"/>
    <w:rsid w:val="006E7605"/>
    <w:rsid w:val="006F29C1"/>
    <w:rsid w:val="0070078C"/>
    <w:rsid w:val="00701132"/>
    <w:rsid w:val="00704784"/>
    <w:rsid w:val="00705666"/>
    <w:rsid w:val="0071077A"/>
    <w:rsid w:val="0071268C"/>
    <w:rsid w:val="007147C8"/>
    <w:rsid w:val="0071617A"/>
    <w:rsid w:val="00720083"/>
    <w:rsid w:val="0072543E"/>
    <w:rsid w:val="00725CF9"/>
    <w:rsid w:val="0073007B"/>
    <w:rsid w:val="007343AF"/>
    <w:rsid w:val="00740990"/>
    <w:rsid w:val="00740F28"/>
    <w:rsid w:val="00755997"/>
    <w:rsid w:val="00757F99"/>
    <w:rsid w:val="00765073"/>
    <w:rsid w:val="0076755D"/>
    <w:rsid w:val="0077452B"/>
    <w:rsid w:val="00780EA7"/>
    <w:rsid w:val="00792C89"/>
    <w:rsid w:val="00794066"/>
    <w:rsid w:val="0079428B"/>
    <w:rsid w:val="007A0AF7"/>
    <w:rsid w:val="007A0D04"/>
    <w:rsid w:val="007A1E03"/>
    <w:rsid w:val="007B0A89"/>
    <w:rsid w:val="007B15A2"/>
    <w:rsid w:val="007B50A4"/>
    <w:rsid w:val="007B760F"/>
    <w:rsid w:val="007C0CFF"/>
    <w:rsid w:val="007C3214"/>
    <w:rsid w:val="007C402F"/>
    <w:rsid w:val="007C48D4"/>
    <w:rsid w:val="007C6691"/>
    <w:rsid w:val="007D2739"/>
    <w:rsid w:val="007D2789"/>
    <w:rsid w:val="007D4277"/>
    <w:rsid w:val="007D601D"/>
    <w:rsid w:val="007D686C"/>
    <w:rsid w:val="007D7BA9"/>
    <w:rsid w:val="007E00EE"/>
    <w:rsid w:val="007E09F1"/>
    <w:rsid w:val="007E5770"/>
    <w:rsid w:val="007F121C"/>
    <w:rsid w:val="00802020"/>
    <w:rsid w:val="00805743"/>
    <w:rsid w:val="00805B8A"/>
    <w:rsid w:val="00810B6F"/>
    <w:rsid w:val="00814B91"/>
    <w:rsid w:val="00817C98"/>
    <w:rsid w:val="00820974"/>
    <w:rsid w:val="00821216"/>
    <w:rsid w:val="008224D3"/>
    <w:rsid w:val="00823387"/>
    <w:rsid w:val="00837CDD"/>
    <w:rsid w:val="00840C09"/>
    <w:rsid w:val="00841321"/>
    <w:rsid w:val="00853031"/>
    <w:rsid w:val="00857D6B"/>
    <w:rsid w:val="0086168E"/>
    <w:rsid w:val="0087783A"/>
    <w:rsid w:val="008842C6"/>
    <w:rsid w:val="008858B3"/>
    <w:rsid w:val="008876FD"/>
    <w:rsid w:val="00893594"/>
    <w:rsid w:val="008943AD"/>
    <w:rsid w:val="00895543"/>
    <w:rsid w:val="008960FA"/>
    <w:rsid w:val="008971A3"/>
    <w:rsid w:val="008A4105"/>
    <w:rsid w:val="008A55DE"/>
    <w:rsid w:val="008A7A62"/>
    <w:rsid w:val="008B1489"/>
    <w:rsid w:val="008B7FB7"/>
    <w:rsid w:val="008C05F5"/>
    <w:rsid w:val="008C165F"/>
    <w:rsid w:val="008C3D56"/>
    <w:rsid w:val="008C5E0C"/>
    <w:rsid w:val="008D4D67"/>
    <w:rsid w:val="008D78B4"/>
    <w:rsid w:val="008D78CF"/>
    <w:rsid w:val="008D78E4"/>
    <w:rsid w:val="008E5880"/>
    <w:rsid w:val="008E66B6"/>
    <w:rsid w:val="008E786E"/>
    <w:rsid w:val="008E7ACC"/>
    <w:rsid w:val="008F0616"/>
    <w:rsid w:val="008F2B9C"/>
    <w:rsid w:val="008F4FDA"/>
    <w:rsid w:val="00900CEA"/>
    <w:rsid w:val="00903120"/>
    <w:rsid w:val="009037B9"/>
    <w:rsid w:val="00904947"/>
    <w:rsid w:val="00913FA1"/>
    <w:rsid w:val="00920C12"/>
    <w:rsid w:val="00920C89"/>
    <w:rsid w:val="00921998"/>
    <w:rsid w:val="00924871"/>
    <w:rsid w:val="00926F71"/>
    <w:rsid w:val="009341F7"/>
    <w:rsid w:val="00934354"/>
    <w:rsid w:val="00934EAD"/>
    <w:rsid w:val="00946252"/>
    <w:rsid w:val="0095018E"/>
    <w:rsid w:val="00954502"/>
    <w:rsid w:val="009547DF"/>
    <w:rsid w:val="00954FA0"/>
    <w:rsid w:val="0096341C"/>
    <w:rsid w:val="00963E6C"/>
    <w:rsid w:val="00977220"/>
    <w:rsid w:val="0098025E"/>
    <w:rsid w:val="0098171A"/>
    <w:rsid w:val="0098439A"/>
    <w:rsid w:val="00985262"/>
    <w:rsid w:val="00991262"/>
    <w:rsid w:val="00991648"/>
    <w:rsid w:val="00991A8C"/>
    <w:rsid w:val="009970A8"/>
    <w:rsid w:val="009A33C5"/>
    <w:rsid w:val="009A4245"/>
    <w:rsid w:val="009A5BDD"/>
    <w:rsid w:val="009B2BEF"/>
    <w:rsid w:val="009B600D"/>
    <w:rsid w:val="009B7016"/>
    <w:rsid w:val="009C08EF"/>
    <w:rsid w:val="009C5375"/>
    <w:rsid w:val="009D075D"/>
    <w:rsid w:val="009D3316"/>
    <w:rsid w:val="009D3F08"/>
    <w:rsid w:val="009D4372"/>
    <w:rsid w:val="009D4EA2"/>
    <w:rsid w:val="009D541B"/>
    <w:rsid w:val="009E5CEC"/>
    <w:rsid w:val="009E7ED6"/>
    <w:rsid w:val="009F09A6"/>
    <w:rsid w:val="009F1A8C"/>
    <w:rsid w:val="009F2F1E"/>
    <w:rsid w:val="009F7B17"/>
    <w:rsid w:val="009F7FC1"/>
    <w:rsid w:val="00A019AA"/>
    <w:rsid w:val="00A03FFF"/>
    <w:rsid w:val="00A07724"/>
    <w:rsid w:val="00A107F8"/>
    <w:rsid w:val="00A11894"/>
    <w:rsid w:val="00A11E02"/>
    <w:rsid w:val="00A1383C"/>
    <w:rsid w:val="00A163AA"/>
    <w:rsid w:val="00A16CCC"/>
    <w:rsid w:val="00A23F2D"/>
    <w:rsid w:val="00A32337"/>
    <w:rsid w:val="00A34CA8"/>
    <w:rsid w:val="00A35E10"/>
    <w:rsid w:val="00A43486"/>
    <w:rsid w:val="00A44383"/>
    <w:rsid w:val="00A608E9"/>
    <w:rsid w:val="00A61520"/>
    <w:rsid w:val="00A704F6"/>
    <w:rsid w:val="00A77C2C"/>
    <w:rsid w:val="00A8257B"/>
    <w:rsid w:val="00A84EA7"/>
    <w:rsid w:val="00A92A6F"/>
    <w:rsid w:val="00A9407B"/>
    <w:rsid w:val="00A972F6"/>
    <w:rsid w:val="00A97517"/>
    <w:rsid w:val="00AA0DB4"/>
    <w:rsid w:val="00AA1DB0"/>
    <w:rsid w:val="00AA3DA6"/>
    <w:rsid w:val="00AA4C30"/>
    <w:rsid w:val="00AB1652"/>
    <w:rsid w:val="00AC27A1"/>
    <w:rsid w:val="00AC2921"/>
    <w:rsid w:val="00AC3987"/>
    <w:rsid w:val="00AC5372"/>
    <w:rsid w:val="00AD1DDC"/>
    <w:rsid w:val="00AD253B"/>
    <w:rsid w:val="00AD3B37"/>
    <w:rsid w:val="00AE1F50"/>
    <w:rsid w:val="00AE320B"/>
    <w:rsid w:val="00AE5C23"/>
    <w:rsid w:val="00AE5D4D"/>
    <w:rsid w:val="00AE719F"/>
    <w:rsid w:val="00AF1062"/>
    <w:rsid w:val="00AF1B87"/>
    <w:rsid w:val="00AF375E"/>
    <w:rsid w:val="00AF4F25"/>
    <w:rsid w:val="00AF5079"/>
    <w:rsid w:val="00AF5473"/>
    <w:rsid w:val="00AF55BC"/>
    <w:rsid w:val="00AF667A"/>
    <w:rsid w:val="00B06035"/>
    <w:rsid w:val="00B07718"/>
    <w:rsid w:val="00B1475E"/>
    <w:rsid w:val="00B15D5F"/>
    <w:rsid w:val="00B1608A"/>
    <w:rsid w:val="00B16A2D"/>
    <w:rsid w:val="00B23309"/>
    <w:rsid w:val="00B242A1"/>
    <w:rsid w:val="00B2580E"/>
    <w:rsid w:val="00B25A86"/>
    <w:rsid w:val="00B27572"/>
    <w:rsid w:val="00B2793D"/>
    <w:rsid w:val="00B30C1D"/>
    <w:rsid w:val="00B342D5"/>
    <w:rsid w:val="00B3768C"/>
    <w:rsid w:val="00B40DED"/>
    <w:rsid w:val="00B42348"/>
    <w:rsid w:val="00B42522"/>
    <w:rsid w:val="00B43AC7"/>
    <w:rsid w:val="00B4619F"/>
    <w:rsid w:val="00B46882"/>
    <w:rsid w:val="00B47F52"/>
    <w:rsid w:val="00B5064F"/>
    <w:rsid w:val="00B519AC"/>
    <w:rsid w:val="00B519BB"/>
    <w:rsid w:val="00B55F93"/>
    <w:rsid w:val="00B60A0A"/>
    <w:rsid w:val="00B60D35"/>
    <w:rsid w:val="00B62D6B"/>
    <w:rsid w:val="00B62E62"/>
    <w:rsid w:val="00B6771C"/>
    <w:rsid w:val="00B71FB5"/>
    <w:rsid w:val="00B721B3"/>
    <w:rsid w:val="00B74D43"/>
    <w:rsid w:val="00B825FD"/>
    <w:rsid w:val="00B828CA"/>
    <w:rsid w:val="00B83315"/>
    <w:rsid w:val="00B84171"/>
    <w:rsid w:val="00B85D1A"/>
    <w:rsid w:val="00B87810"/>
    <w:rsid w:val="00B87894"/>
    <w:rsid w:val="00B918F9"/>
    <w:rsid w:val="00B9577C"/>
    <w:rsid w:val="00B97BED"/>
    <w:rsid w:val="00B97D19"/>
    <w:rsid w:val="00B97FCC"/>
    <w:rsid w:val="00BA1001"/>
    <w:rsid w:val="00BA4220"/>
    <w:rsid w:val="00BA749C"/>
    <w:rsid w:val="00BB24CA"/>
    <w:rsid w:val="00BB2F08"/>
    <w:rsid w:val="00BB360D"/>
    <w:rsid w:val="00BB4081"/>
    <w:rsid w:val="00BB4601"/>
    <w:rsid w:val="00BB7042"/>
    <w:rsid w:val="00BC3B3B"/>
    <w:rsid w:val="00BC4649"/>
    <w:rsid w:val="00BC50AE"/>
    <w:rsid w:val="00BD0AEF"/>
    <w:rsid w:val="00BD5CB9"/>
    <w:rsid w:val="00BE74E6"/>
    <w:rsid w:val="00BE7752"/>
    <w:rsid w:val="00BF1D37"/>
    <w:rsid w:val="00BF3FFA"/>
    <w:rsid w:val="00BF55F6"/>
    <w:rsid w:val="00BF7156"/>
    <w:rsid w:val="00C02027"/>
    <w:rsid w:val="00C02FD1"/>
    <w:rsid w:val="00C05F1D"/>
    <w:rsid w:val="00C05FB0"/>
    <w:rsid w:val="00C14B21"/>
    <w:rsid w:val="00C14BC0"/>
    <w:rsid w:val="00C14D54"/>
    <w:rsid w:val="00C16CBE"/>
    <w:rsid w:val="00C17262"/>
    <w:rsid w:val="00C20128"/>
    <w:rsid w:val="00C2479A"/>
    <w:rsid w:val="00C251DD"/>
    <w:rsid w:val="00C320CB"/>
    <w:rsid w:val="00C32C19"/>
    <w:rsid w:val="00C37634"/>
    <w:rsid w:val="00C41281"/>
    <w:rsid w:val="00C439F3"/>
    <w:rsid w:val="00C45783"/>
    <w:rsid w:val="00C45900"/>
    <w:rsid w:val="00C47626"/>
    <w:rsid w:val="00C57E68"/>
    <w:rsid w:val="00C6281E"/>
    <w:rsid w:val="00C654AE"/>
    <w:rsid w:val="00C71D6E"/>
    <w:rsid w:val="00C74EE8"/>
    <w:rsid w:val="00C76FA4"/>
    <w:rsid w:val="00C8147E"/>
    <w:rsid w:val="00C821D7"/>
    <w:rsid w:val="00C85661"/>
    <w:rsid w:val="00C87BF0"/>
    <w:rsid w:val="00C966BB"/>
    <w:rsid w:val="00C9693B"/>
    <w:rsid w:val="00CA027B"/>
    <w:rsid w:val="00CA1BCE"/>
    <w:rsid w:val="00CA495D"/>
    <w:rsid w:val="00CA5D25"/>
    <w:rsid w:val="00CA7773"/>
    <w:rsid w:val="00CB01F2"/>
    <w:rsid w:val="00CB139E"/>
    <w:rsid w:val="00CB6CFF"/>
    <w:rsid w:val="00CC4E8C"/>
    <w:rsid w:val="00CC59B6"/>
    <w:rsid w:val="00CD0417"/>
    <w:rsid w:val="00CD12B3"/>
    <w:rsid w:val="00CD2B0E"/>
    <w:rsid w:val="00CE1419"/>
    <w:rsid w:val="00CE237D"/>
    <w:rsid w:val="00CE51A5"/>
    <w:rsid w:val="00CE6350"/>
    <w:rsid w:val="00CF22E1"/>
    <w:rsid w:val="00CF3C10"/>
    <w:rsid w:val="00CF4CB1"/>
    <w:rsid w:val="00CF4CE3"/>
    <w:rsid w:val="00CF60A3"/>
    <w:rsid w:val="00CF6EBA"/>
    <w:rsid w:val="00CF7449"/>
    <w:rsid w:val="00D0067C"/>
    <w:rsid w:val="00D00C51"/>
    <w:rsid w:val="00D044BF"/>
    <w:rsid w:val="00D052B4"/>
    <w:rsid w:val="00D05789"/>
    <w:rsid w:val="00D123B8"/>
    <w:rsid w:val="00D20AEF"/>
    <w:rsid w:val="00D30ABA"/>
    <w:rsid w:val="00D33C89"/>
    <w:rsid w:val="00D374B3"/>
    <w:rsid w:val="00D43548"/>
    <w:rsid w:val="00D442B7"/>
    <w:rsid w:val="00D463C8"/>
    <w:rsid w:val="00D474E3"/>
    <w:rsid w:val="00D52D9F"/>
    <w:rsid w:val="00D53F29"/>
    <w:rsid w:val="00D556C7"/>
    <w:rsid w:val="00D5734B"/>
    <w:rsid w:val="00D6718E"/>
    <w:rsid w:val="00D74336"/>
    <w:rsid w:val="00D77785"/>
    <w:rsid w:val="00D77A7B"/>
    <w:rsid w:val="00D77EF4"/>
    <w:rsid w:val="00D80B40"/>
    <w:rsid w:val="00D81764"/>
    <w:rsid w:val="00D82B2D"/>
    <w:rsid w:val="00D84D70"/>
    <w:rsid w:val="00D85D6C"/>
    <w:rsid w:val="00D860A2"/>
    <w:rsid w:val="00D9314F"/>
    <w:rsid w:val="00D9579A"/>
    <w:rsid w:val="00DA047D"/>
    <w:rsid w:val="00DA3DB6"/>
    <w:rsid w:val="00DA42A6"/>
    <w:rsid w:val="00DA4B3B"/>
    <w:rsid w:val="00DA5456"/>
    <w:rsid w:val="00DB555F"/>
    <w:rsid w:val="00DC0638"/>
    <w:rsid w:val="00DC1590"/>
    <w:rsid w:val="00DC2B6C"/>
    <w:rsid w:val="00DC3FB6"/>
    <w:rsid w:val="00DC58BF"/>
    <w:rsid w:val="00DC63A0"/>
    <w:rsid w:val="00DD02B8"/>
    <w:rsid w:val="00DD459F"/>
    <w:rsid w:val="00DE387F"/>
    <w:rsid w:val="00DEF465"/>
    <w:rsid w:val="00DF06CB"/>
    <w:rsid w:val="00DF1551"/>
    <w:rsid w:val="00DF3088"/>
    <w:rsid w:val="00DF3B97"/>
    <w:rsid w:val="00E02ACF"/>
    <w:rsid w:val="00E03956"/>
    <w:rsid w:val="00E04EB8"/>
    <w:rsid w:val="00E05C47"/>
    <w:rsid w:val="00E05D4B"/>
    <w:rsid w:val="00E064D5"/>
    <w:rsid w:val="00E067D8"/>
    <w:rsid w:val="00E11584"/>
    <w:rsid w:val="00E1263C"/>
    <w:rsid w:val="00E15A2B"/>
    <w:rsid w:val="00E1627F"/>
    <w:rsid w:val="00E3009B"/>
    <w:rsid w:val="00E32F09"/>
    <w:rsid w:val="00E334D4"/>
    <w:rsid w:val="00E359AE"/>
    <w:rsid w:val="00E365CF"/>
    <w:rsid w:val="00E4617F"/>
    <w:rsid w:val="00E505E7"/>
    <w:rsid w:val="00E53155"/>
    <w:rsid w:val="00E533E7"/>
    <w:rsid w:val="00E54980"/>
    <w:rsid w:val="00E558D8"/>
    <w:rsid w:val="00E57DA7"/>
    <w:rsid w:val="00E6008B"/>
    <w:rsid w:val="00E60C50"/>
    <w:rsid w:val="00E64716"/>
    <w:rsid w:val="00E719F5"/>
    <w:rsid w:val="00E734F6"/>
    <w:rsid w:val="00E749CE"/>
    <w:rsid w:val="00E864C6"/>
    <w:rsid w:val="00E90BFD"/>
    <w:rsid w:val="00E90CB8"/>
    <w:rsid w:val="00E92C4D"/>
    <w:rsid w:val="00E93630"/>
    <w:rsid w:val="00E955F9"/>
    <w:rsid w:val="00E97755"/>
    <w:rsid w:val="00EA36B3"/>
    <w:rsid w:val="00EA50C4"/>
    <w:rsid w:val="00EA6040"/>
    <w:rsid w:val="00EB1D2C"/>
    <w:rsid w:val="00EB2EA1"/>
    <w:rsid w:val="00EB32DC"/>
    <w:rsid w:val="00EB3F23"/>
    <w:rsid w:val="00EB4F2E"/>
    <w:rsid w:val="00EC099B"/>
    <w:rsid w:val="00EC252E"/>
    <w:rsid w:val="00EC416E"/>
    <w:rsid w:val="00ED4C07"/>
    <w:rsid w:val="00ED5EAF"/>
    <w:rsid w:val="00EE072B"/>
    <w:rsid w:val="00EE2A69"/>
    <w:rsid w:val="00EE2B3E"/>
    <w:rsid w:val="00EE4161"/>
    <w:rsid w:val="00EE5DA9"/>
    <w:rsid w:val="00EE69FB"/>
    <w:rsid w:val="00EF324E"/>
    <w:rsid w:val="00EF55CF"/>
    <w:rsid w:val="00EF716C"/>
    <w:rsid w:val="00EF7CD1"/>
    <w:rsid w:val="00F00DE2"/>
    <w:rsid w:val="00F04464"/>
    <w:rsid w:val="00F10837"/>
    <w:rsid w:val="00F2311E"/>
    <w:rsid w:val="00F2321F"/>
    <w:rsid w:val="00F2595C"/>
    <w:rsid w:val="00F2638E"/>
    <w:rsid w:val="00F32B75"/>
    <w:rsid w:val="00F32D11"/>
    <w:rsid w:val="00F40D14"/>
    <w:rsid w:val="00F4210C"/>
    <w:rsid w:val="00F4250E"/>
    <w:rsid w:val="00F44CCB"/>
    <w:rsid w:val="00F44D11"/>
    <w:rsid w:val="00F45502"/>
    <w:rsid w:val="00F52338"/>
    <w:rsid w:val="00F53A0E"/>
    <w:rsid w:val="00F553E3"/>
    <w:rsid w:val="00F700E3"/>
    <w:rsid w:val="00F71F9B"/>
    <w:rsid w:val="00F73158"/>
    <w:rsid w:val="00F81B8B"/>
    <w:rsid w:val="00F850F0"/>
    <w:rsid w:val="00F92116"/>
    <w:rsid w:val="00F94698"/>
    <w:rsid w:val="00FA2502"/>
    <w:rsid w:val="00FA2CEE"/>
    <w:rsid w:val="00FA4F3C"/>
    <w:rsid w:val="00FA526B"/>
    <w:rsid w:val="00FA7576"/>
    <w:rsid w:val="00FB20B0"/>
    <w:rsid w:val="00FB4A82"/>
    <w:rsid w:val="00FB4E33"/>
    <w:rsid w:val="00FB56D2"/>
    <w:rsid w:val="00FB705B"/>
    <w:rsid w:val="00FB7DAA"/>
    <w:rsid w:val="00FC761C"/>
    <w:rsid w:val="00FD7ABC"/>
    <w:rsid w:val="00FE0075"/>
    <w:rsid w:val="00FE0214"/>
    <w:rsid w:val="00FE195A"/>
    <w:rsid w:val="00FE34EB"/>
    <w:rsid w:val="00FE530C"/>
    <w:rsid w:val="00FE6102"/>
    <w:rsid w:val="00FE6751"/>
    <w:rsid w:val="00FE76A2"/>
    <w:rsid w:val="00FF1872"/>
    <w:rsid w:val="00FF19CF"/>
    <w:rsid w:val="00FF4608"/>
    <w:rsid w:val="0113E95D"/>
    <w:rsid w:val="013C4F97"/>
    <w:rsid w:val="014AC392"/>
    <w:rsid w:val="0171B932"/>
    <w:rsid w:val="01B3E46B"/>
    <w:rsid w:val="01D216D3"/>
    <w:rsid w:val="02227FD5"/>
    <w:rsid w:val="02581243"/>
    <w:rsid w:val="026A61CA"/>
    <w:rsid w:val="0275DA8D"/>
    <w:rsid w:val="02ADC21D"/>
    <w:rsid w:val="03A537F6"/>
    <w:rsid w:val="03CC1021"/>
    <w:rsid w:val="0403E836"/>
    <w:rsid w:val="052CAF65"/>
    <w:rsid w:val="0567F705"/>
    <w:rsid w:val="056B2412"/>
    <w:rsid w:val="059B780F"/>
    <w:rsid w:val="0605755B"/>
    <w:rsid w:val="063A8D92"/>
    <w:rsid w:val="06BA003A"/>
    <w:rsid w:val="0705A80C"/>
    <w:rsid w:val="070D3831"/>
    <w:rsid w:val="0746CD57"/>
    <w:rsid w:val="07602853"/>
    <w:rsid w:val="07A7D6C7"/>
    <w:rsid w:val="07D08B8E"/>
    <w:rsid w:val="07EDA3A8"/>
    <w:rsid w:val="082159AF"/>
    <w:rsid w:val="082E848B"/>
    <w:rsid w:val="0838AD37"/>
    <w:rsid w:val="087D6BF3"/>
    <w:rsid w:val="08828327"/>
    <w:rsid w:val="088F1426"/>
    <w:rsid w:val="08AAFCED"/>
    <w:rsid w:val="08BCEB7A"/>
    <w:rsid w:val="096193D4"/>
    <w:rsid w:val="096D4176"/>
    <w:rsid w:val="09EA0FA9"/>
    <w:rsid w:val="0A434864"/>
    <w:rsid w:val="0AAC221A"/>
    <w:rsid w:val="0AE14241"/>
    <w:rsid w:val="0B3F7916"/>
    <w:rsid w:val="0B449148"/>
    <w:rsid w:val="0B956639"/>
    <w:rsid w:val="0BEDB9B2"/>
    <w:rsid w:val="0C2273A5"/>
    <w:rsid w:val="0C731FDB"/>
    <w:rsid w:val="0C7E53D6"/>
    <w:rsid w:val="0C89B748"/>
    <w:rsid w:val="0D0E3013"/>
    <w:rsid w:val="0D72BBF5"/>
    <w:rsid w:val="0DA1CA45"/>
    <w:rsid w:val="0E87F013"/>
    <w:rsid w:val="0F119351"/>
    <w:rsid w:val="101FEFF1"/>
    <w:rsid w:val="104975AF"/>
    <w:rsid w:val="10747625"/>
    <w:rsid w:val="10916ACC"/>
    <w:rsid w:val="10A80278"/>
    <w:rsid w:val="10AAAC41"/>
    <w:rsid w:val="112771EA"/>
    <w:rsid w:val="11ABE721"/>
    <w:rsid w:val="11B35AA5"/>
    <w:rsid w:val="12753B68"/>
    <w:rsid w:val="127B9FEF"/>
    <w:rsid w:val="12D5DF47"/>
    <w:rsid w:val="13F45B4D"/>
    <w:rsid w:val="14110BC9"/>
    <w:rsid w:val="14D0A3A6"/>
    <w:rsid w:val="14D2428A"/>
    <w:rsid w:val="155626B5"/>
    <w:rsid w:val="15AB07AA"/>
    <w:rsid w:val="161CC2FA"/>
    <w:rsid w:val="163A004B"/>
    <w:rsid w:val="16589EE2"/>
    <w:rsid w:val="1658E304"/>
    <w:rsid w:val="167664BF"/>
    <w:rsid w:val="16AD6F16"/>
    <w:rsid w:val="16D00BB5"/>
    <w:rsid w:val="16FB0960"/>
    <w:rsid w:val="171E0DDF"/>
    <w:rsid w:val="173EA1EA"/>
    <w:rsid w:val="182E5F52"/>
    <w:rsid w:val="18B3145D"/>
    <w:rsid w:val="18D1B916"/>
    <w:rsid w:val="195B7A34"/>
    <w:rsid w:val="19604CCA"/>
    <w:rsid w:val="1A073B2E"/>
    <w:rsid w:val="1A3C8644"/>
    <w:rsid w:val="1AC2B19F"/>
    <w:rsid w:val="1B1D846B"/>
    <w:rsid w:val="1B595EE4"/>
    <w:rsid w:val="1B80DE09"/>
    <w:rsid w:val="1BB37789"/>
    <w:rsid w:val="1BF68240"/>
    <w:rsid w:val="1C0959D8"/>
    <w:rsid w:val="1C538D49"/>
    <w:rsid w:val="1C7DADDF"/>
    <w:rsid w:val="1CB6EC54"/>
    <w:rsid w:val="1CDCA6FB"/>
    <w:rsid w:val="1D21721A"/>
    <w:rsid w:val="1D868580"/>
    <w:rsid w:val="1DF75558"/>
    <w:rsid w:val="1DF7A9E2"/>
    <w:rsid w:val="1E10C394"/>
    <w:rsid w:val="1E661483"/>
    <w:rsid w:val="1EABB102"/>
    <w:rsid w:val="1F2255E1"/>
    <w:rsid w:val="1F291FC4"/>
    <w:rsid w:val="1F40BF59"/>
    <w:rsid w:val="1F537595"/>
    <w:rsid w:val="1F5A22F7"/>
    <w:rsid w:val="1F5A7E51"/>
    <w:rsid w:val="1F74DDF0"/>
    <w:rsid w:val="1FAB3C35"/>
    <w:rsid w:val="1FCD455D"/>
    <w:rsid w:val="1FD77BD4"/>
    <w:rsid w:val="1FFF8128"/>
    <w:rsid w:val="2001E4E4"/>
    <w:rsid w:val="202CD007"/>
    <w:rsid w:val="2054515C"/>
    <w:rsid w:val="207B3C80"/>
    <w:rsid w:val="20C22185"/>
    <w:rsid w:val="215C1924"/>
    <w:rsid w:val="216F56FE"/>
    <w:rsid w:val="217D9018"/>
    <w:rsid w:val="219DB545"/>
    <w:rsid w:val="222FED05"/>
    <w:rsid w:val="22698228"/>
    <w:rsid w:val="2277D12F"/>
    <w:rsid w:val="2283DE43"/>
    <w:rsid w:val="22F6F76F"/>
    <w:rsid w:val="2304E61F"/>
    <w:rsid w:val="232CBE48"/>
    <w:rsid w:val="232FCB10"/>
    <w:rsid w:val="235C79A6"/>
    <w:rsid w:val="23BDA7E6"/>
    <w:rsid w:val="2403FC95"/>
    <w:rsid w:val="24265429"/>
    <w:rsid w:val="242D941A"/>
    <w:rsid w:val="248F1C1F"/>
    <w:rsid w:val="24D8B41E"/>
    <w:rsid w:val="25161949"/>
    <w:rsid w:val="251FB7C5"/>
    <w:rsid w:val="252128DA"/>
    <w:rsid w:val="25919765"/>
    <w:rsid w:val="25B8F553"/>
    <w:rsid w:val="25DA3CCC"/>
    <w:rsid w:val="2618B179"/>
    <w:rsid w:val="2657FE0B"/>
    <w:rsid w:val="2672FBDE"/>
    <w:rsid w:val="26C392E0"/>
    <w:rsid w:val="26CB29B0"/>
    <w:rsid w:val="26DE9325"/>
    <w:rsid w:val="274D8AB4"/>
    <w:rsid w:val="2776166C"/>
    <w:rsid w:val="28C78250"/>
    <w:rsid w:val="28CEE716"/>
    <w:rsid w:val="29321051"/>
    <w:rsid w:val="293CA887"/>
    <w:rsid w:val="298F00AD"/>
    <w:rsid w:val="29917443"/>
    <w:rsid w:val="29B3DCA3"/>
    <w:rsid w:val="29F47E9D"/>
    <w:rsid w:val="2A0F213B"/>
    <w:rsid w:val="2A2BD351"/>
    <w:rsid w:val="2A621038"/>
    <w:rsid w:val="2A853640"/>
    <w:rsid w:val="2A8C22FF"/>
    <w:rsid w:val="2A8C6676"/>
    <w:rsid w:val="2AD5CE38"/>
    <w:rsid w:val="2B320133"/>
    <w:rsid w:val="2B851CB3"/>
    <w:rsid w:val="2BC7A3B2"/>
    <w:rsid w:val="2BFB5E32"/>
    <w:rsid w:val="2C00D8E9"/>
    <w:rsid w:val="2C2106A1"/>
    <w:rsid w:val="2C2836D7"/>
    <w:rsid w:val="2C329A16"/>
    <w:rsid w:val="2C969B65"/>
    <w:rsid w:val="2C9AD2DD"/>
    <w:rsid w:val="2C9C4863"/>
    <w:rsid w:val="2CE88C04"/>
    <w:rsid w:val="2D20AD42"/>
    <w:rsid w:val="2D4DA24C"/>
    <w:rsid w:val="2D54606E"/>
    <w:rsid w:val="2D637413"/>
    <w:rsid w:val="2D777115"/>
    <w:rsid w:val="2DA7D8E1"/>
    <w:rsid w:val="2DAEA582"/>
    <w:rsid w:val="2DB0414E"/>
    <w:rsid w:val="2EA72370"/>
    <w:rsid w:val="2F39C246"/>
    <w:rsid w:val="2F58A763"/>
    <w:rsid w:val="2F5C2463"/>
    <w:rsid w:val="2FF88E39"/>
    <w:rsid w:val="307A0152"/>
    <w:rsid w:val="30C83A34"/>
    <w:rsid w:val="30CECF55"/>
    <w:rsid w:val="30ED22EF"/>
    <w:rsid w:val="31116B6D"/>
    <w:rsid w:val="31616838"/>
    <w:rsid w:val="3187270E"/>
    <w:rsid w:val="31D4FF51"/>
    <w:rsid w:val="31D53B6C"/>
    <w:rsid w:val="31E6B1B8"/>
    <w:rsid w:val="321FB47A"/>
    <w:rsid w:val="328D187C"/>
    <w:rsid w:val="3314441B"/>
    <w:rsid w:val="331DB422"/>
    <w:rsid w:val="333D0277"/>
    <w:rsid w:val="335CD1A5"/>
    <w:rsid w:val="34220DE5"/>
    <w:rsid w:val="34A7E864"/>
    <w:rsid w:val="3502C9C2"/>
    <w:rsid w:val="352C0AF9"/>
    <w:rsid w:val="35311746"/>
    <w:rsid w:val="3557553C"/>
    <w:rsid w:val="35AFA8B5"/>
    <w:rsid w:val="35C675D0"/>
    <w:rsid w:val="365A9831"/>
    <w:rsid w:val="3675C244"/>
    <w:rsid w:val="36891FA8"/>
    <w:rsid w:val="371E535B"/>
    <w:rsid w:val="374E8CFA"/>
    <w:rsid w:val="37581E51"/>
    <w:rsid w:val="37A09CDE"/>
    <w:rsid w:val="37B8FF5F"/>
    <w:rsid w:val="386F06AA"/>
    <w:rsid w:val="38C9ED56"/>
    <w:rsid w:val="38D69201"/>
    <w:rsid w:val="397ADA7F"/>
    <w:rsid w:val="3994934E"/>
    <w:rsid w:val="399CC0C7"/>
    <w:rsid w:val="39D89B40"/>
    <w:rsid w:val="3A006C52"/>
    <w:rsid w:val="3B3E1550"/>
    <w:rsid w:val="3CC6CBAD"/>
    <w:rsid w:val="3D3379D7"/>
    <w:rsid w:val="3E3E9309"/>
    <w:rsid w:val="3E562A14"/>
    <w:rsid w:val="3E65AA16"/>
    <w:rsid w:val="3E9B9D3B"/>
    <w:rsid w:val="3EDFEFB9"/>
    <w:rsid w:val="3EF42196"/>
    <w:rsid w:val="3F296540"/>
    <w:rsid w:val="3F6B77DB"/>
    <w:rsid w:val="3FE170E3"/>
    <w:rsid w:val="3FEE4CC0"/>
    <w:rsid w:val="40017A77"/>
    <w:rsid w:val="401D2833"/>
    <w:rsid w:val="40376D9C"/>
    <w:rsid w:val="40DE5DFE"/>
    <w:rsid w:val="4100C062"/>
    <w:rsid w:val="415B3386"/>
    <w:rsid w:val="416ECD73"/>
    <w:rsid w:val="418E58F2"/>
    <w:rsid w:val="41B65E46"/>
    <w:rsid w:val="41E3AD25"/>
    <w:rsid w:val="422F452A"/>
    <w:rsid w:val="434C8BB7"/>
    <w:rsid w:val="43522EA7"/>
    <w:rsid w:val="438A6531"/>
    <w:rsid w:val="439CF25F"/>
    <w:rsid w:val="43B22DFD"/>
    <w:rsid w:val="44488BE8"/>
    <w:rsid w:val="44D685D8"/>
    <w:rsid w:val="4536A964"/>
    <w:rsid w:val="45EA190E"/>
    <w:rsid w:val="4611D12B"/>
    <w:rsid w:val="46157C4C"/>
    <w:rsid w:val="4657939E"/>
    <w:rsid w:val="4692FED8"/>
    <w:rsid w:val="46FCB0AA"/>
    <w:rsid w:val="47093F3F"/>
    <w:rsid w:val="4755C580"/>
    <w:rsid w:val="476FD271"/>
    <w:rsid w:val="479B5839"/>
    <w:rsid w:val="47B14CAD"/>
    <w:rsid w:val="47E08828"/>
    <w:rsid w:val="47EC0ACD"/>
    <w:rsid w:val="47ECDF01"/>
    <w:rsid w:val="483C3776"/>
    <w:rsid w:val="486BA358"/>
    <w:rsid w:val="48CE43E4"/>
    <w:rsid w:val="49888903"/>
    <w:rsid w:val="49930F07"/>
    <w:rsid w:val="49C5A95D"/>
    <w:rsid w:val="49CA7E2E"/>
    <w:rsid w:val="49D807D7"/>
    <w:rsid w:val="49F29761"/>
    <w:rsid w:val="4A2FAF52"/>
    <w:rsid w:val="4A50EBE8"/>
    <w:rsid w:val="4A74056D"/>
    <w:rsid w:val="4AD227B5"/>
    <w:rsid w:val="4B72F00D"/>
    <w:rsid w:val="4B8A8F6B"/>
    <w:rsid w:val="4C32AA1A"/>
    <w:rsid w:val="4C4D4F2B"/>
    <w:rsid w:val="4C554558"/>
    <w:rsid w:val="4CC922D1"/>
    <w:rsid w:val="4D7880C3"/>
    <w:rsid w:val="4D888CAA"/>
    <w:rsid w:val="4DABA62F"/>
    <w:rsid w:val="4E2C18B0"/>
    <w:rsid w:val="4E52A131"/>
    <w:rsid w:val="4E6A9309"/>
    <w:rsid w:val="4E9F6922"/>
    <w:rsid w:val="4EC3B92C"/>
    <w:rsid w:val="4F1A5131"/>
    <w:rsid w:val="4F296EE1"/>
    <w:rsid w:val="4F3079AD"/>
    <w:rsid w:val="4F4E0BB1"/>
    <w:rsid w:val="4F565E13"/>
    <w:rsid w:val="4F846561"/>
    <w:rsid w:val="5006636A"/>
    <w:rsid w:val="503B117A"/>
    <w:rsid w:val="5047495B"/>
    <w:rsid w:val="506CAE1F"/>
    <w:rsid w:val="506DFDB6"/>
    <w:rsid w:val="5080A90D"/>
    <w:rsid w:val="50847046"/>
    <w:rsid w:val="50947ADF"/>
    <w:rsid w:val="50DB596B"/>
    <w:rsid w:val="50FB71E8"/>
    <w:rsid w:val="51150BEC"/>
    <w:rsid w:val="51278EB9"/>
    <w:rsid w:val="51415459"/>
    <w:rsid w:val="51E319BC"/>
    <w:rsid w:val="5205C70F"/>
    <w:rsid w:val="52A98062"/>
    <w:rsid w:val="53012A48"/>
    <w:rsid w:val="532E842A"/>
    <w:rsid w:val="53B849CF"/>
    <w:rsid w:val="53F70DDE"/>
    <w:rsid w:val="546C88A9"/>
    <w:rsid w:val="54862882"/>
    <w:rsid w:val="54B75240"/>
    <w:rsid w:val="54D7EF80"/>
    <w:rsid w:val="54E18547"/>
    <w:rsid w:val="55312630"/>
    <w:rsid w:val="55B05729"/>
    <w:rsid w:val="55B6B814"/>
    <w:rsid w:val="55D76341"/>
    <w:rsid w:val="5684E2FC"/>
    <w:rsid w:val="56B68ADF"/>
    <w:rsid w:val="56CA92D5"/>
    <w:rsid w:val="56FC3941"/>
    <w:rsid w:val="572F6EF0"/>
    <w:rsid w:val="584CE089"/>
    <w:rsid w:val="58525B40"/>
    <w:rsid w:val="5879A1B9"/>
    <w:rsid w:val="592CF5D6"/>
    <w:rsid w:val="5985F314"/>
    <w:rsid w:val="59897A20"/>
    <w:rsid w:val="59AEF65D"/>
    <w:rsid w:val="59B4AE87"/>
    <w:rsid w:val="59BBDEE5"/>
    <w:rsid w:val="5A283971"/>
    <w:rsid w:val="5A2A8DBA"/>
    <w:rsid w:val="5AB667BD"/>
    <w:rsid w:val="5B39960F"/>
    <w:rsid w:val="5B8BFB19"/>
    <w:rsid w:val="5C52381E"/>
    <w:rsid w:val="5CD56670"/>
    <w:rsid w:val="5D5F2C15"/>
    <w:rsid w:val="5D7181E8"/>
    <w:rsid w:val="5DDE8B48"/>
    <w:rsid w:val="5DEC3309"/>
    <w:rsid w:val="5DEE087F"/>
    <w:rsid w:val="5E0F2709"/>
    <w:rsid w:val="5E48F108"/>
    <w:rsid w:val="5E826780"/>
    <w:rsid w:val="5EC71920"/>
    <w:rsid w:val="5F07A75F"/>
    <w:rsid w:val="5F7FFCBE"/>
    <w:rsid w:val="5F8BD981"/>
    <w:rsid w:val="5FEEBF69"/>
    <w:rsid w:val="6057F26E"/>
    <w:rsid w:val="60CEC136"/>
    <w:rsid w:val="60D05F40"/>
    <w:rsid w:val="60DA5528"/>
    <w:rsid w:val="60EF3444"/>
    <w:rsid w:val="60F116E0"/>
    <w:rsid w:val="6104BB37"/>
    <w:rsid w:val="6131E354"/>
    <w:rsid w:val="613EDA45"/>
    <w:rsid w:val="619BCAA1"/>
    <w:rsid w:val="61DA9A72"/>
    <w:rsid w:val="625BAA3E"/>
    <w:rsid w:val="629D3C96"/>
    <w:rsid w:val="62B79D80"/>
    <w:rsid w:val="62BFA42C"/>
    <w:rsid w:val="6329CE1D"/>
    <w:rsid w:val="63BC3B22"/>
    <w:rsid w:val="63C49CF6"/>
    <w:rsid w:val="63CCC60E"/>
    <w:rsid w:val="63FC7EA4"/>
    <w:rsid w:val="644421A6"/>
    <w:rsid w:val="645EF12A"/>
    <w:rsid w:val="64DBF2EE"/>
    <w:rsid w:val="64E72563"/>
    <w:rsid w:val="653E482A"/>
    <w:rsid w:val="65887B9B"/>
    <w:rsid w:val="65E436CB"/>
    <w:rsid w:val="660F7421"/>
    <w:rsid w:val="662A1D97"/>
    <w:rsid w:val="66706663"/>
    <w:rsid w:val="67AB50A2"/>
    <w:rsid w:val="67ACC59B"/>
    <w:rsid w:val="680F51F1"/>
    <w:rsid w:val="6836AF00"/>
    <w:rsid w:val="68663142"/>
    <w:rsid w:val="68870ED4"/>
    <w:rsid w:val="690D8732"/>
    <w:rsid w:val="692F1C42"/>
    <w:rsid w:val="69533816"/>
    <w:rsid w:val="696A778E"/>
    <w:rsid w:val="699D5516"/>
    <w:rsid w:val="6A3DAF1D"/>
    <w:rsid w:val="6A6DD136"/>
    <w:rsid w:val="6A901560"/>
    <w:rsid w:val="6AA024C8"/>
    <w:rsid w:val="6ACC8B87"/>
    <w:rsid w:val="6AEDAA11"/>
    <w:rsid w:val="6AFF17B9"/>
    <w:rsid w:val="6B7AE797"/>
    <w:rsid w:val="6BCC888D"/>
    <w:rsid w:val="6BE62866"/>
    <w:rsid w:val="6BE96427"/>
    <w:rsid w:val="6C55ECA2"/>
    <w:rsid w:val="6C5AF72C"/>
    <w:rsid w:val="6C897A72"/>
    <w:rsid w:val="6C9AE81A"/>
    <w:rsid w:val="6D10B320"/>
    <w:rsid w:val="6D2FE055"/>
    <w:rsid w:val="6D754FDF"/>
    <w:rsid w:val="6DD0AF80"/>
    <w:rsid w:val="6DD7564B"/>
    <w:rsid w:val="6DE1235E"/>
    <w:rsid w:val="6EA8ED7B"/>
    <w:rsid w:val="6EED1F5D"/>
    <w:rsid w:val="6F0DA198"/>
    <w:rsid w:val="6F18344B"/>
    <w:rsid w:val="6F2F5DE1"/>
    <w:rsid w:val="6F638683"/>
    <w:rsid w:val="6FBEB089"/>
    <w:rsid w:val="7099F9E8"/>
    <w:rsid w:val="70ACF0A1"/>
    <w:rsid w:val="71265902"/>
    <w:rsid w:val="7156190B"/>
    <w:rsid w:val="717E3DE6"/>
    <w:rsid w:val="71AF8DAF"/>
    <w:rsid w:val="71B5E6D8"/>
    <w:rsid w:val="72035178"/>
    <w:rsid w:val="72A915F5"/>
    <w:rsid w:val="72C03B1E"/>
    <w:rsid w:val="72C22963"/>
    <w:rsid w:val="72C29BC3"/>
    <w:rsid w:val="72E82865"/>
    <w:rsid w:val="74E766F6"/>
    <w:rsid w:val="750F83DF"/>
    <w:rsid w:val="75137DA5"/>
    <w:rsid w:val="754F2339"/>
    <w:rsid w:val="757D6EAC"/>
    <w:rsid w:val="75B78619"/>
    <w:rsid w:val="75D2F21C"/>
    <w:rsid w:val="75E65D62"/>
    <w:rsid w:val="766CE3CD"/>
    <w:rsid w:val="768131A9"/>
    <w:rsid w:val="76986265"/>
    <w:rsid w:val="76BD9A3E"/>
    <w:rsid w:val="771461EF"/>
    <w:rsid w:val="77DC11C2"/>
    <w:rsid w:val="77DCD208"/>
    <w:rsid w:val="78256B2F"/>
    <w:rsid w:val="782DF790"/>
    <w:rsid w:val="78B77807"/>
    <w:rsid w:val="79929D1C"/>
    <w:rsid w:val="7A0C1A6C"/>
    <w:rsid w:val="7A1C7B5C"/>
    <w:rsid w:val="7A1FA410"/>
    <w:rsid w:val="7A7183D8"/>
    <w:rsid w:val="7AD5B932"/>
    <w:rsid w:val="7AE2D12A"/>
    <w:rsid w:val="7AE74383"/>
    <w:rsid w:val="7AEF9314"/>
    <w:rsid w:val="7AFC1326"/>
    <w:rsid w:val="7B13B284"/>
    <w:rsid w:val="7B58CA32"/>
    <w:rsid w:val="7B5C6718"/>
    <w:rsid w:val="7BDE6871"/>
    <w:rsid w:val="7BDF67C4"/>
    <w:rsid w:val="7BE8D0BE"/>
    <w:rsid w:val="7BF790CE"/>
    <w:rsid w:val="7D11AFC3"/>
    <w:rsid w:val="7D4F0EB1"/>
    <w:rsid w:val="7D591A48"/>
    <w:rsid w:val="7D8C779B"/>
    <w:rsid w:val="7D9C08E1"/>
    <w:rsid w:val="7E887BE8"/>
    <w:rsid w:val="7EF4EAA9"/>
    <w:rsid w:val="7F04B789"/>
    <w:rsid w:val="7F3BDA78"/>
    <w:rsid w:val="7F740DC3"/>
    <w:rsid w:val="7F7818FB"/>
    <w:rsid w:val="7FB5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BB7D2"/>
  <w15:docId w15:val="{3704C31A-A6E0-48C8-9499-D8EBF0ED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123B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52A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18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139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B139E"/>
  </w:style>
  <w:style w:type="paragraph" w:styleId="Footer">
    <w:name w:val="footer"/>
    <w:basedOn w:val="Normal"/>
    <w:link w:val="FooterChar"/>
    <w:uiPriority w:val="99"/>
    <w:unhideWhenUsed/>
    <w:rsid w:val="00CB139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B139E"/>
  </w:style>
  <w:style w:type="character" w:styleId="Hyperlink">
    <w:name w:val="Hyperlink"/>
    <w:basedOn w:val="DefaultParagraphFont"/>
    <w:uiPriority w:val="99"/>
    <w:unhideWhenUsed/>
    <w:rsid w:val="00E531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1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343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3A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343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3A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343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diagramColors" Target="diagrams/colors1.xml" Id="rId18" /><Relationship Type="http://schemas.microsoft.com/office/2011/relationships/people" Target="people.xml" Id="rId26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diagramQuickStyle" Target="diagrams/quickStyle1.xm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diagramLayout" Target="diagrams/layout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footer" Target="footer1.xml" Id="rId24" /><Relationship Type="http://schemas.openxmlformats.org/officeDocument/2006/relationships/styles" Target="styles.xml" Id="rId5" /><Relationship Type="http://schemas.openxmlformats.org/officeDocument/2006/relationships/diagramData" Target="diagrams/data1.xml" Id="rId15" /><Relationship Type="http://schemas.openxmlformats.org/officeDocument/2006/relationships/header" Target="header1.xml" Id="rId23" /><Relationship Type="http://schemas.microsoft.com/office/2020/10/relationships/intelligence" Target="intelligence2.xml" Id="rId28" /><Relationship Type="http://schemas.microsoft.com/office/2007/relationships/diagramDrawing" Target="diagrams/drawing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://www.foodnotify.nsw.gov.au" TargetMode="External" Id="rId14" /><Relationship Type="http://schemas.openxmlformats.org/officeDocument/2006/relationships/theme" Target="theme/theme1.xml" Id="rId27" /><Relationship Type="http://schemas.openxmlformats.org/officeDocument/2006/relationships/hyperlink" Target="http://www.bermimarket.au" TargetMode="External" Id="R0183ed3f8d3742eb" /><Relationship Type="http://schemas.openxmlformats.org/officeDocument/2006/relationships/glossaryDocument" Target="glossary/document.xml" Id="R87ff98314ca142db" /><Relationship Type="http://schemas.openxmlformats.org/officeDocument/2006/relationships/hyperlink" Target="http://www.bermimarket.au" TargetMode="External" Id="Rb19e60966888434e" /><Relationship Type="http://schemas.openxmlformats.org/officeDocument/2006/relationships/hyperlink" Target="http://www.bermimarket.com.au" TargetMode="External" Id="Rfa19e654dc0a4f6c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83ADC64-9FC0-451A-8FF0-979681B67AE2}" type="doc">
      <dgm:prSet loTypeId="urn:microsoft.com/office/officeart/2009/3/layout/IncreasingArrows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863F9DA2-8AA5-4EF3-AFED-0EBFE7030FA3}">
      <dgm:prSet phldrT="[Text]"/>
      <dgm:spPr/>
      <dgm:t>
        <a:bodyPr/>
        <a:lstStyle/>
        <a:p>
          <a:r>
            <a:rPr lang="en-AU"/>
            <a:t>1. Application</a:t>
          </a:r>
        </a:p>
      </dgm:t>
    </dgm:pt>
    <dgm:pt modelId="{19E67BD8-3DA6-4037-BF88-D0795F93C596}" type="parTrans" cxnId="{B4C11CC3-D30D-4AAE-B6B8-06CBA8903FFA}">
      <dgm:prSet/>
      <dgm:spPr/>
      <dgm:t>
        <a:bodyPr/>
        <a:lstStyle/>
        <a:p>
          <a:endParaRPr lang="en-AU"/>
        </a:p>
      </dgm:t>
    </dgm:pt>
    <dgm:pt modelId="{4C8051DB-3838-4275-AF45-A9C73898E1FF}" type="sibTrans" cxnId="{B4C11CC3-D30D-4AAE-B6B8-06CBA8903FFA}">
      <dgm:prSet/>
      <dgm:spPr/>
      <dgm:t>
        <a:bodyPr/>
        <a:lstStyle/>
        <a:p>
          <a:endParaRPr lang="en-AU"/>
        </a:p>
      </dgm:t>
    </dgm:pt>
    <dgm:pt modelId="{5D3B5AD9-1B87-41C3-800D-8B08100A2AD5}">
      <dgm:prSet phldrT="[Text]"/>
      <dgm:spPr/>
      <dgm:t>
        <a:bodyPr/>
        <a:lstStyle/>
        <a:p>
          <a:r>
            <a:rPr lang="en-AU"/>
            <a:t>Submit online form or email to contact@bermimarket.au to apply for membership and stall.</a:t>
          </a:r>
        </a:p>
        <a:p>
          <a:r>
            <a:rPr lang="en-AU"/>
            <a:t>Contact us if you have any queries before submitting.</a:t>
          </a:r>
        </a:p>
        <a:p>
          <a:endParaRPr lang="en-AU"/>
        </a:p>
      </dgm:t>
    </dgm:pt>
    <dgm:pt modelId="{5DE45935-5CCD-443A-9B5F-BB1537070CF4}" type="parTrans" cxnId="{2408A869-68C6-4586-8093-CF6559460FA2}">
      <dgm:prSet/>
      <dgm:spPr/>
      <dgm:t>
        <a:bodyPr/>
        <a:lstStyle/>
        <a:p>
          <a:endParaRPr lang="en-AU"/>
        </a:p>
      </dgm:t>
    </dgm:pt>
    <dgm:pt modelId="{6C0E5008-0169-4917-BA1B-7C125590BA09}" type="sibTrans" cxnId="{2408A869-68C6-4586-8093-CF6559460FA2}">
      <dgm:prSet/>
      <dgm:spPr/>
      <dgm:t>
        <a:bodyPr/>
        <a:lstStyle/>
        <a:p>
          <a:endParaRPr lang="en-AU"/>
        </a:p>
      </dgm:t>
    </dgm:pt>
    <dgm:pt modelId="{4CF97CB8-8837-4BE6-81A0-9B17835C78D3}">
      <dgm:prSet phldrT="[Text]"/>
      <dgm:spPr/>
      <dgm:t>
        <a:bodyPr/>
        <a:lstStyle/>
        <a:p>
          <a:r>
            <a:rPr lang="en-AU"/>
            <a:t>2. Approval</a:t>
          </a:r>
        </a:p>
      </dgm:t>
    </dgm:pt>
    <dgm:pt modelId="{C6397E84-937A-4E70-B03A-A6484F0ABD77}" type="parTrans" cxnId="{F25E6CE4-F0BC-4D8D-94DE-E77470929538}">
      <dgm:prSet/>
      <dgm:spPr/>
      <dgm:t>
        <a:bodyPr/>
        <a:lstStyle/>
        <a:p>
          <a:endParaRPr lang="en-AU"/>
        </a:p>
      </dgm:t>
    </dgm:pt>
    <dgm:pt modelId="{005882C1-6029-4D60-802C-6C603E9707F4}" type="sibTrans" cxnId="{F25E6CE4-F0BC-4D8D-94DE-E77470929538}">
      <dgm:prSet/>
      <dgm:spPr/>
      <dgm:t>
        <a:bodyPr/>
        <a:lstStyle/>
        <a:p>
          <a:endParaRPr lang="en-AU"/>
        </a:p>
      </dgm:t>
    </dgm:pt>
    <dgm:pt modelId="{D127E765-541A-4AEF-BFF3-7D1185DED9E9}">
      <dgm:prSet phldrT="[Text]"/>
      <dgm:spPr/>
      <dgm:t>
        <a:bodyPr/>
        <a:lstStyle/>
        <a:p>
          <a:r>
            <a:rPr lang="en-AU"/>
            <a:t>Committee approves / rejects application.</a:t>
          </a:r>
        </a:p>
        <a:p>
          <a:endParaRPr lang="en-AU"/>
        </a:p>
        <a:p>
          <a:r>
            <a:rPr lang="en-AU"/>
            <a:t>Submit food registration / notification number and  Certificate of Currency before attending.</a:t>
          </a:r>
        </a:p>
      </dgm:t>
    </dgm:pt>
    <dgm:pt modelId="{2978E95B-BDA1-4FB1-ACBB-A293C628AB0A}" type="parTrans" cxnId="{9A5E42B8-5B86-4B95-A33E-4E4A1A6ADFCF}">
      <dgm:prSet/>
      <dgm:spPr/>
      <dgm:t>
        <a:bodyPr/>
        <a:lstStyle/>
        <a:p>
          <a:endParaRPr lang="en-AU"/>
        </a:p>
      </dgm:t>
    </dgm:pt>
    <dgm:pt modelId="{85745EE3-9484-43D9-BAAF-D62A7698142D}" type="sibTrans" cxnId="{9A5E42B8-5B86-4B95-A33E-4E4A1A6ADFCF}">
      <dgm:prSet/>
      <dgm:spPr/>
      <dgm:t>
        <a:bodyPr/>
        <a:lstStyle/>
        <a:p>
          <a:endParaRPr lang="en-AU"/>
        </a:p>
      </dgm:t>
    </dgm:pt>
    <dgm:pt modelId="{13093685-AE07-47B3-BF0D-0624DB7717EB}">
      <dgm:prSet phldrT="[Text]"/>
      <dgm:spPr/>
      <dgm:t>
        <a:bodyPr/>
        <a:lstStyle/>
        <a:p>
          <a:r>
            <a:rPr lang="en-AU"/>
            <a:t>3. Payment </a:t>
          </a:r>
        </a:p>
      </dgm:t>
    </dgm:pt>
    <dgm:pt modelId="{BC9C9078-CAB1-4968-AE00-5D402D2EBA92}" type="parTrans" cxnId="{CC4B5AD1-5AEF-40D0-969B-56FFF7A36259}">
      <dgm:prSet/>
      <dgm:spPr/>
      <dgm:t>
        <a:bodyPr/>
        <a:lstStyle/>
        <a:p>
          <a:endParaRPr lang="en-AU"/>
        </a:p>
      </dgm:t>
    </dgm:pt>
    <dgm:pt modelId="{AB2A71E8-A4C7-4EB4-87EC-F8E241969E99}" type="sibTrans" cxnId="{CC4B5AD1-5AEF-40D0-969B-56FFF7A36259}">
      <dgm:prSet/>
      <dgm:spPr/>
      <dgm:t>
        <a:bodyPr/>
        <a:lstStyle/>
        <a:p>
          <a:endParaRPr lang="en-AU"/>
        </a:p>
      </dgm:t>
    </dgm:pt>
    <dgm:pt modelId="{26BE1ADE-1D4F-4E67-8CDF-023A02EA2F23}">
      <dgm:prSet phldrT="[Text]"/>
      <dgm:spPr/>
      <dgm:t>
        <a:bodyPr/>
        <a:lstStyle/>
        <a:p>
          <a:r>
            <a:rPr lang="en-AU"/>
            <a:t>Pay annual membership and weekly market fee by EFT or in cash at market before trading.</a:t>
          </a:r>
        </a:p>
        <a:p>
          <a:endParaRPr lang="en-AU"/>
        </a:p>
        <a:p>
          <a:r>
            <a:rPr lang="en-AU"/>
            <a:t> </a:t>
          </a:r>
        </a:p>
      </dgm:t>
    </dgm:pt>
    <dgm:pt modelId="{48369F75-2E5D-4CD9-87EC-D4499A24ED7B}" type="parTrans" cxnId="{46B8379C-3036-4823-83EB-0DDEAF4DCC8B}">
      <dgm:prSet/>
      <dgm:spPr/>
      <dgm:t>
        <a:bodyPr/>
        <a:lstStyle/>
        <a:p>
          <a:endParaRPr lang="en-AU"/>
        </a:p>
      </dgm:t>
    </dgm:pt>
    <dgm:pt modelId="{55260359-C3C5-4175-8405-F2A48EF17CD0}" type="sibTrans" cxnId="{46B8379C-3036-4823-83EB-0DDEAF4DCC8B}">
      <dgm:prSet/>
      <dgm:spPr/>
      <dgm:t>
        <a:bodyPr/>
        <a:lstStyle/>
        <a:p>
          <a:endParaRPr lang="en-AU"/>
        </a:p>
      </dgm:t>
    </dgm:pt>
    <dgm:pt modelId="{2058C919-6934-46AE-8CA0-EF9AAEE8F307}" type="pres">
      <dgm:prSet presAssocID="{683ADC64-9FC0-451A-8FF0-979681B67AE2}" presName="Name0" presStyleCnt="0">
        <dgm:presLayoutVars>
          <dgm:chMax val="5"/>
          <dgm:chPref val="5"/>
          <dgm:dir/>
          <dgm:animLvl val="lvl"/>
        </dgm:presLayoutVars>
      </dgm:prSet>
      <dgm:spPr/>
    </dgm:pt>
    <dgm:pt modelId="{FAAFD2FC-AE04-4C26-A6EB-7564366F927C}" type="pres">
      <dgm:prSet presAssocID="{863F9DA2-8AA5-4EF3-AFED-0EBFE7030FA3}" presName="parentText1" presStyleLbl="node1" presStyleIdx="0" presStyleCnt="3">
        <dgm:presLayoutVars>
          <dgm:chMax/>
          <dgm:chPref val="3"/>
          <dgm:bulletEnabled val="1"/>
        </dgm:presLayoutVars>
      </dgm:prSet>
      <dgm:spPr/>
    </dgm:pt>
    <dgm:pt modelId="{4CC40B74-BE21-447D-9925-D17B7B59855B}" type="pres">
      <dgm:prSet presAssocID="{863F9DA2-8AA5-4EF3-AFED-0EBFE7030FA3}" presName="childText1" presStyleLbl="solidAlignAcc1" presStyleIdx="0" presStyleCnt="3">
        <dgm:presLayoutVars>
          <dgm:chMax val="0"/>
          <dgm:chPref val="0"/>
          <dgm:bulletEnabled val="1"/>
        </dgm:presLayoutVars>
      </dgm:prSet>
      <dgm:spPr/>
    </dgm:pt>
    <dgm:pt modelId="{A7CE8534-8F5C-4AB8-98E3-B355461FFF2D}" type="pres">
      <dgm:prSet presAssocID="{4CF97CB8-8837-4BE6-81A0-9B17835C78D3}" presName="parentText2" presStyleLbl="node1" presStyleIdx="1" presStyleCnt="3">
        <dgm:presLayoutVars>
          <dgm:chMax/>
          <dgm:chPref val="3"/>
          <dgm:bulletEnabled val="1"/>
        </dgm:presLayoutVars>
      </dgm:prSet>
      <dgm:spPr/>
    </dgm:pt>
    <dgm:pt modelId="{B6F8EE57-C417-44F4-8079-164AB89199D6}" type="pres">
      <dgm:prSet presAssocID="{4CF97CB8-8837-4BE6-81A0-9B17835C78D3}" presName="childText2" presStyleLbl="solidAlignAcc1" presStyleIdx="1" presStyleCnt="3">
        <dgm:presLayoutVars>
          <dgm:chMax val="0"/>
          <dgm:chPref val="0"/>
          <dgm:bulletEnabled val="1"/>
        </dgm:presLayoutVars>
      </dgm:prSet>
      <dgm:spPr/>
    </dgm:pt>
    <dgm:pt modelId="{BB8E00BF-8323-4E5D-9629-891B899EDBE9}" type="pres">
      <dgm:prSet presAssocID="{13093685-AE07-47B3-BF0D-0624DB7717EB}" presName="parentText3" presStyleLbl="node1" presStyleIdx="2" presStyleCnt="3">
        <dgm:presLayoutVars>
          <dgm:chMax/>
          <dgm:chPref val="3"/>
          <dgm:bulletEnabled val="1"/>
        </dgm:presLayoutVars>
      </dgm:prSet>
      <dgm:spPr/>
    </dgm:pt>
    <dgm:pt modelId="{B2A5203B-8EA6-4B19-B20E-B4056B0ED118}" type="pres">
      <dgm:prSet presAssocID="{13093685-AE07-47B3-BF0D-0624DB7717EB}" presName="childText3" presStyleLbl="solidAlignAcc1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68692B5E-9A51-42A2-9A69-484BD0460553}" type="presOf" srcId="{26BE1ADE-1D4F-4E67-8CDF-023A02EA2F23}" destId="{B2A5203B-8EA6-4B19-B20E-B4056B0ED118}" srcOrd="0" destOrd="0" presId="urn:microsoft.com/office/officeart/2009/3/layout/IncreasingArrowsProcess"/>
    <dgm:cxn modelId="{2408A869-68C6-4586-8093-CF6559460FA2}" srcId="{863F9DA2-8AA5-4EF3-AFED-0EBFE7030FA3}" destId="{5D3B5AD9-1B87-41C3-800D-8B08100A2AD5}" srcOrd="0" destOrd="0" parTransId="{5DE45935-5CCD-443A-9B5F-BB1537070CF4}" sibTransId="{6C0E5008-0169-4917-BA1B-7C125590BA09}"/>
    <dgm:cxn modelId="{9B0D1E72-413A-4DF4-BB56-19DFB800A24B}" type="presOf" srcId="{5D3B5AD9-1B87-41C3-800D-8B08100A2AD5}" destId="{4CC40B74-BE21-447D-9925-D17B7B59855B}" srcOrd="0" destOrd="0" presId="urn:microsoft.com/office/officeart/2009/3/layout/IncreasingArrowsProcess"/>
    <dgm:cxn modelId="{B3BB8974-7783-452B-8B2F-4EC91BAD356A}" type="presOf" srcId="{4CF97CB8-8837-4BE6-81A0-9B17835C78D3}" destId="{A7CE8534-8F5C-4AB8-98E3-B355461FFF2D}" srcOrd="0" destOrd="0" presId="urn:microsoft.com/office/officeart/2009/3/layout/IncreasingArrowsProcess"/>
    <dgm:cxn modelId="{FD08BD86-C454-4FA4-9FAC-E74DC3A85807}" type="presOf" srcId="{863F9DA2-8AA5-4EF3-AFED-0EBFE7030FA3}" destId="{FAAFD2FC-AE04-4C26-A6EB-7564366F927C}" srcOrd="0" destOrd="0" presId="urn:microsoft.com/office/officeart/2009/3/layout/IncreasingArrowsProcess"/>
    <dgm:cxn modelId="{46B8379C-3036-4823-83EB-0DDEAF4DCC8B}" srcId="{13093685-AE07-47B3-BF0D-0624DB7717EB}" destId="{26BE1ADE-1D4F-4E67-8CDF-023A02EA2F23}" srcOrd="0" destOrd="0" parTransId="{48369F75-2E5D-4CD9-87EC-D4499A24ED7B}" sibTransId="{55260359-C3C5-4175-8405-F2A48EF17CD0}"/>
    <dgm:cxn modelId="{CDAD3BA9-91AC-4579-A98E-7B1FDB0DFEE5}" type="presOf" srcId="{683ADC64-9FC0-451A-8FF0-979681B67AE2}" destId="{2058C919-6934-46AE-8CA0-EF9AAEE8F307}" srcOrd="0" destOrd="0" presId="urn:microsoft.com/office/officeart/2009/3/layout/IncreasingArrowsProcess"/>
    <dgm:cxn modelId="{5000F9B7-4E46-49A2-AC33-44C4CC243532}" type="presOf" srcId="{13093685-AE07-47B3-BF0D-0624DB7717EB}" destId="{BB8E00BF-8323-4E5D-9629-891B899EDBE9}" srcOrd="0" destOrd="0" presId="urn:microsoft.com/office/officeart/2009/3/layout/IncreasingArrowsProcess"/>
    <dgm:cxn modelId="{9A5E42B8-5B86-4B95-A33E-4E4A1A6ADFCF}" srcId="{4CF97CB8-8837-4BE6-81A0-9B17835C78D3}" destId="{D127E765-541A-4AEF-BFF3-7D1185DED9E9}" srcOrd="0" destOrd="0" parTransId="{2978E95B-BDA1-4FB1-ACBB-A293C628AB0A}" sibTransId="{85745EE3-9484-43D9-BAAF-D62A7698142D}"/>
    <dgm:cxn modelId="{B4C11CC3-D30D-4AAE-B6B8-06CBA8903FFA}" srcId="{683ADC64-9FC0-451A-8FF0-979681B67AE2}" destId="{863F9DA2-8AA5-4EF3-AFED-0EBFE7030FA3}" srcOrd="0" destOrd="0" parTransId="{19E67BD8-3DA6-4037-BF88-D0795F93C596}" sibTransId="{4C8051DB-3838-4275-AF45-A9C73898E1FF}"/>
    <dgm:cxn modelId="{CC4B5AD1-5AEF-40D0-969B-56FFF7A36259}" srcId="{683ADC64-9FC0-451A-8FF0-979681B67AE2}" destId="{13093685-AE07-47B3-BF0D-0624DB7717EB}" srcOrd="2" destOrd="0" parTransId="{BC9C9078-CAB1-4968-AE00-5D402D2EBA92}" sibTransId="{AB2A71E8-A4C7-4EB4-87EC-F8E241969E99}"/>
    <dgm:cxn modelId="{74D70AE3-DD2A-45D3-A45D-0022A439DA42}" type="presOf" srcId="{D127E765-541A-4AEF-BFF3-7D1185DED9E9}" destId="{B6F8EE57-C417-44F4-8079-164AB89199D6}" srcOrd="0" destOrd="0" presId="urn:microsoft.com/office/officeart/2009/3/layout/IncreasingArrowsProcess"/>
    <dgm:cxn modelId="{F25E6CE4-F0BC-4D8D-94DE-E77470929538}" srcId="{683ADC64-9FC0-451A-8FF0-979681B67AE2}" destId="{4CF97CB8-8837-4BE6-81A0-9B17835C78D3}" srcOrd="1" destOrd="0" parTransId="{C6397E84-937A-4E70-B03A-A6484F0ABD77}" sibTransId="{005882C1-6029-4D60-802C-6C603E9707F4}"/>
    <dgm:cxn modelId="{DEB726D4-02F2-49E3-9E67-DDCFDEA5E683}" type="presParOf" srcId="{2058C919-6934-46AE-8CA0-EF9AAEE8F307}" destId="{FAAFD2FC-AE04-4C26-A6EB-7564366F927C}" srcOrd="0" destOrd="0" presId="urn:microsoft.com/office/officeart/2009/3/layout/IncreasingArrowsProcess"/>
    <dgm:cxn modelId="{4ABD9E74-85EF-45AF-A01C-E7A69E954D2D}" type="presParOf" srcId="{2058C919-6934-46AE-8CA0-EF9AAEE8F307}" destId="{4CC40B74-BE21-447D-9925-D17B7B59855B}" srcOrd="1" destOrd="0" presId="urn:microsoft.com/office/officeart/2009/3/layout/IncreasingArrowsProcess"/>
    <dgm:cxn modelId="{0C49C086-4221-4E43-A74C-45D789B84A53}" type="presParOf" srcId="{2058C919-6934-46AE-8CA0-EF9AAEE8F307}" destId="{A7CE8534-8F5C-4AB8-98E3-B355461FFF2D}" srcOrd="2" destOrd="0" presId="urn:microsoft.com/office/officeart/2009/3/layout/IncreasingArrowsProcess"/>
    <dgm:cxn modelId="{964CDC48-CAD3-42C2-B7E0-F49C66AD0271}" type="presParOf" srcId="{2058C919-6934-46AE-8CA0-EF9AAEE8F307}" destId="{B6F8EE57-C417-44F4-8079-164AB89199D6}" srcOrd="3" destOrd="0" presId="urn:microsoft.com/office/officeart/2009/3/layout/IncreasingArrowsProcess"/>
    <dgm:cxn modelId="{F98EFC2E-1E18-430F-AFED-C9DE1C649A35}" type="presParOf" srcId="{2058C919-6934-46AE-8CA0-EF9AAEE8F307}" destId="{BB8E00BF-8323-4E5D-9629-891B899EDBE9}" srcOrd="4" destOrd="0" presId="urn:microsoft.com/office/officeart/2009/3/layout/IncreasingArrowsProcess"/>
    <dgm:cxn modelId="{81CED6DA-F85B-4E26-9B1C-77E6CA598DB5}" type="presParOf" srcId="{2058C919-6934-46AE-8CA0-EF9AAEE8F307}" destId="{B2A5203B-8EA6-4B19-B20E-B4056B0ED118}" srcOrd="5" destOrd="0" presId="urn:microsoft.com/office/officeart/2009/3/layout/IncreasingArrowsProcess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AAFD2FC-AE04-4C26-A6EB-7564366F927C}">
      <dsp:nvSpPr>
        <dsp:cNvPr id="0" name=""/>
        <dsp:cNvSpPr/>
      </dsp:nvSpPr>
      <dsp:spPr>
        <a:xfrm>
          <a:off x="0" y="267425"/>
          <a:ext cx="5486400" cy="799028"/>
        </a:xfrm>
        <a:prstGeom prst="rightArrow">
          <a:avLst>
            <a:gd name="adj1" fmla="val 50000"/>
            <a:gd name="adj2" fmla="val 5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254000" bIns="126846" numCol="1" spcCol="1270" anchor="ctr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500" kern="1200"/>
            <a:t>1. Application</a:t>
          </a:r>
        </a:p>
      </dsp:txBody>
      <dsp:txXfrm>
        <a:off x="0" y="467182"/>
        <a:ext cx="5286643" cy="399514"/>
      </dsp:txXfrm>
    </dsp:sp>
    <dsp:sp modelId="{4CC40B74-BE21-447D-9925-D17B7B59855B}">
      <dsp:nvSpPr>
        <dsp:cNvPr id="0" name=""/>
        <dsp:cNvSpPr/>
      </dsp:nvSpPr>
      <dsp:spPr>
        <a:xfrm>
          <a:off x="0" y="883591"/>
          <a:ext cx="1689811" cy="153922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Submit online form or email to contact@bermimarket.au to apply for membership and stall.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Contact us if you have any queries before submitting.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kern="1200"/>
        </a:p>
      </dsp:txBody>
      <dsp:txXfrm>
        <a:off x="0" y="883591"/>
        <a:ext cx="1689811" cy="1539223"/>
      </dsp:txXfrm>
    </dsp:sp>
    <dsp:sp modelId="{A7CE8534-8F5C-4AB8-98E3-B355461FFF2D}">
      <dsp:nvSpPr>
        <dsp:cNvPr id="0" name=""/>
        <dsp:cNvSpPr/>
      </dsp:nvSpPr>
      <dsp:spPr>
        <a:xfrm>
          <a:off x="1689811" y="533768"/>
          <a:ext cx="3796588" cy="799028"/>
        </a:xfrm>
        <a:prstGeom prst="rightArrow">
          <a:avLst>
            <a:gd name="adj1" fmla="val 50000"/>
            <a:gd name="adj2" fmla="val 5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254000" bIns="126846" numCol="1" spcCol="1270" anchor="ctr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500" kern="1200"/>
            <a:t>2. Approval</a:t>
          </a:r>
        </a:p>
      </dsp:txBody>
      <dsp:txXfrm>
        <a:off x="1689811" y="733525"/>
        <a:ext cx="3596831" cy="399514"/>
      </dsp:txXfrm>
    </dsp:sp>
    <dsp:sp modelId="{B6F8EE57-C417-44F4-8079-164AB89199D6}">
      <dsp:nvSpPr>
        <dsp:cNvPr id="0" name=""/>
        <dsp:cNvSpPr/>
      </dsp:nvSpPr>
      <dsp:spPr>
        <a:xfrm>
          <a:off x="1689811" y="1149934"/>
          <a:ext cx="1689811" cy="153922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Committee approves / rejects application.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Submit food registration / notification number and  Certificate of Currency before attending.</a:t>
          </a:r>
        </a:p>
      </dsp:txBody>
      <dsp:txXfrm>
        <a:off x="1689811" y="1149934"/>
        <a:ext cx="1689811" cy="1539223"/>
      </dsp:txXfrm>
    </dsp:sp>
    <dsp:sp modelId="{BB8E00BF-8323-4E5D-9629-891B899EDBE9}">
      <dsp:nvSpPr>
        <dsp:cNvPr id="0" name=""/>
        <dsp:cNvSpPr/>
      </dsp:nvSpPr>
      <dsp:spPr>
        <a:xfrm>
          <a:off x="3379622" y="800111"/>
          <a:ext cx="2106777" cy="799028"/>
        </a:xfrm>
        <a:prstGeom prst="rightArrow">
          <a:avLst>
            <a:gd name="adj1" fmla="val 50000"/>
            <a:gd name="adj2" fmla="val 5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254000" bIns="126846" numCol="1" spcCol="1270" anchor="ctr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500" kern="1200"/>
            <a:t>3. Payment </a:t>
          </a:r>
        </a:p>
      </dsp:txBody>
      <dsp:txXfrm>
        <a:off x="3379622" y="999868"/>
        <a:ext cx="1907020" cy="399514"/>
      </dsp:txXfrm>
    </dsp:sp>
    <dsp:sp modelId="{B2A5203B-8EA6-4B19-B20E-B4056B0ED118}">
      <dsp:nvSpPr>
        <dsp:cNvPr id="0" name=""/>
        <dsp:cNvSpPr/>
      </dsp:nvSpPr>
      <dsp:spPr>
        <a:xfrm>
          <a:off x="3379622" y="1416277"/>
          <a:ext cx="1689811" cy="15166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Pay annual membership and weekly market fee by EFT or in cash at market before trading.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 </a:t>
          </a:r>
        </a:p>
      </dsp:txBody>
      <dsp:txXfrm>
        <a:off x="3379622" y="1416277"/>
        <a:ext cx="1689811" cy="15166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IncreasingArrowsProcess">
  <dgm:title val=""/>
  <dgm:desc val=""/>
  <dgm:catLst>
    <dgm:cat type="process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 val="5"/>
      <dgm:chPref val="5"/>
      <dgm:dir/>
      <dgm:animLvl val="lvl"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axis="ch ch" ptType="node node" func="cnt" op="equ" val="0">
            <dgm:alg type="composite">
              <dgm:param type="ar" val="6.8662"/>
            </dgm:alg>
            <dgm:choose name="Name5">
              <dgm:if name="Name6" func="var" arg="dir" op="equ" val="norm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if>
              <dgm:else name="Name7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else>
            </dgm:choose>
          </dgm:if>
          <dgm:else name="Name8">
            <dgm:alg type="composite">
              <dgm:param type="ar" val="1.9864"/>
            </dgm:alg>
            <dgm:choose name="Name9">
              <dgm:if name="Name1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if>
              <dgm:else name="Name1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.076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axis="ch ch" ptType="node node" func="cnt" op="equ" val="0">
            <dgm:alg type="composite">
              <dgm:param type="ar" val="5.1498"/>
            </dgm:alg>
            <dgm:choose name="Name15">
              <dgm:if name="Name1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.462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if>
              <dgm:else name="Name1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else>
            </dgm:choose>
          </dgm:if>
          <dgm:else name="Name18">
            <dgm:alg type="composite">
              <dgm:param type="ar" val="2.0563"/>
            </dgm:alg>
            <dgm:choose name="Name19">
              <dgm:if name="Name2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.462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462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if>
              <dgm:else name="Name2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.538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076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axis="ch ch" ptType="node node" func="cnt" op="equ" val="0">
            <dgm:alg type="composite">
              <dgm:param type="ar" val="4.1198"/>
            </dgm:alg>
            <dgm:choose name="Name25">
              <dgm:if name="Name2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.308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.616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if>
              <dgm:else name="Name2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else>
            </dgm:choose>
          </dgm:if>
          <dgm:else name="Name28">
            <dgm:alg type="composite">
              <dgm:param type="ar" val="2.0702"/>
            </dgm:alg>
            <dgm:choose name="Name29">
              <dgm:if name="Name3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08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61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.308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.616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if>
              <dgm:else name="Name3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.692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84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07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axis="ch ch" ptType="node node" func="cnt" op="equ" val="0">
            <dgm:alg type="composite">
              <dgm:param type="ar" val="3.435"/>
            </dgm:alg>
            <dgm:choose name="Name35">
              <dgm:if name="Name3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.2305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.461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.6915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if>
              <dgm:else name="Name3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else>
            </dgm:choose>
          </dgm:if>
          <dgm:else name="Name38">
            <dgm:alg type="composite">
              <dgm:param type="ar" val="1.9377"/>
            </dgm:alg>
            <dgm:choose name="Name39">
              <dgm:if name="Name4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2305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461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6915"/>
                  <dgm:constr type="t" for="ch" forName="childText4" refType="h" fact="0.5"/>
                  <dgm:constr type="w" for="ch" forName="childText4" refType="w" fact="0.232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.2305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.461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.6915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if>
              <dgm:else name="Name4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.7695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539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3085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076"/>
                  <dgm:constr type="t" for="ch" forName="childText4" refType="h" fact="0.5"/>
                  <dgm:constr type="w" for="ch" forName="childText4" refType="w" fact="0.234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else>
            </dgm:choose>
          </dgm:else>
        </dgm:choose>
      </dgm:if>
      <dgm:else name="Name42">
        <dgm:choose name="Name43">
          <dgm:if name="Name44" axis="ch ch" ptType="node node" func="cnt" op="equ" val="0">
            <dgm:alg type="composite">
              <dgm:param type="ar" val="2.9463"/>
            </dgm:alg>
            <dgm:choose name="Name45">
              <dgm:if name="Name4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.1848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.3696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.5545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.7393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if>
              <dgm:else name="Name4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else>
            </dgm:choose>
          </dgm:if>
          <dgm:else name="Name48">
            <dgm:alg type="composite">
              <dgm:param type="ar" val="1.7837"/>
            </dgm:alg>
            <dgm:choose name="Name49">
              <dgm:if name="Name5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1848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3696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5545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7393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.1848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.3696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.5545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.7393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if>
              <dgm:else name="Name5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.81518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63036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44554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26072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0759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else>
            </dgm:choose>
          </dgm:else>
        </dgm:choose>
      </dgm:else>
    </dgm:choose>
    <dgm:forEach name="Name52" axis="ch" ptType="node" cnt="1">
      <dgm:layoutNode name="parentText1" styleLbl="node1">
        <dgm:varLst>
          <dgm:chMax/>
          <dgm:chPref val="3"/>
          <dgm:bulletEnabled val="1"/>
        </dgm:varLst>
        <dgm:choose name="Name53">
          <dgm:if name="Name54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55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56">
        <dgm:if name="Name57" axis="ch" ptType="node" func="cnt" op="gte" val="1">
          <dgm:layoutNode name="childText1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8"/>
      </dgm:choose>
    </dgm:forEach>
    <dgm:forEach name="Name59" axis="ch" ptType="node" st="2" cnt="1">
      <dgm:layoutNode name="parentText2" styleLbl="node1">
        <dgm:varLst>
          <dgm:chMax/>
          <dgm:chPref val="3"/>
          <dgm:bulletEnabled val="1"/>
        </dgm:varLst>
        <dgm:choose name="Name60">
          <dgm:if name="Name61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2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63">
        <dgm:if name="Name64" axis="ch" ptType="node" func="cnt" op="gte" val="1">
          <dgm:layoutNode name="childText2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5"/>
      </dgm:choose>
    </dgm:forEach>
    <dgm:forEach name="Name66" axis="ch" ptType="node" st="3" cnt="1">
      <dgm:layoutNode name="parentText3" styleLbl="node1">
        <dgm:varLst>
          <dgm:chMax/>
          <dgm:chPref val="3"/>
          <dgm:bulletEnabled val="1"/>
        </dgm:varLst>
        <dgm:choose name="Name67">
          <dgm:if name="Name68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9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0">
        <dgm:if name="Name71" axis="ch" ptType="node" func="cnt" op="gte" val="1">
          <dgm:layoutNode name="childText3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</dgm:forEach>
    <dgm:forEach name="Name73" axis="ch" ptType="node" st="4" cnt="1">
      <dgm:layoutNode name="parentText4" styleLbl="node1">
        <dgm:varLst>
          <dgm:chMax/>
          <dgm:chPref val="3"/>
          <dgm:bulletEnabled val="1"/>
        </dgm:varLst>
        <dgm:choose name="Name74">
          <dgm:if name="Name75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76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7">
        <dgm:if name="Name78" axis="ch" ptType="node" func="cnt" op="gte" val="1">
          <dgm:layoutNode name="childText4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9"/>
      </dgm:choose>
    </dgm:forEach>
    <dgm:forEach name="Name80" axis="ch" ptType="node" st="5" cnt="1">
      <dgm:layoutNode name="parentText5" styleLbl="node1">
        <dgm:varLst>
          <dgm:chMax/>
          <dgm:chPref val="3"/>
          <dgm:bulletEnabled val="1"/>
        </dgm:varLst>
        <dgm:choose name="Name81">
          <dgm:if name="Name82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83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84">
        <dgm:if name="Name85" axis="ch" ptType="node" func="cnt" op="gte" val="1">
          <dgm:layoutNode name="childText5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f8e59-980f-40e4-adf7-01c403b1392c}"/>
      </w:docPartPr>
      <w:docPartBody>
        <w:p w14:paraId="6F09647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39a5d2-586b-42cd-bf83-fa50d9ac89ed" xsi:nil="true"/>
    <lcf76f155ced4ddcb4097134ff3c332f xmlns="548f5520-2f36-4f47-9d6a-dba6bb2da8c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6454B9045451489918F4E34E12493D" ma:contentTypeVersion="16" ma:contentTypeDescription="Create a new document." ma:contentTypeScope="" ma:versionID="1b2a19d170e45044313cbee7b55f6191">
  <xsd:schema xmlns:xsd="http://www.w3.org/2001/XMLSchema" xmlns:xs="http://www.w3.org/2001/XMLSchema" xmlns:p="http://schemas.microsoft.com/office/2006/metadata/properties" xmlns:ns2="548f5520-2f36-4f47-9d6a-dba6bb2da8cc" xmlns:ns3="3a39a5d2-586b-42cd-bf83-fa50d9ac89ed" targetNamespace="http://schemas.microsoft.com/office/2006/metadata/properties" ma:root="true" ma:fieldsID="2cdfaf645aae21f372038b4ddc26ed91" ns2:_="" ns3:_="">
    <xsd:import namespace="548f5520-2f36-4f47-9d6a-dba6bb2da8cc"/>
    <xsd:import namespace="3a39a5d2-586b-42cd-bf83-fa50d9ac89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f5520-2f36-4f47-9d6a-dba6bb2da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64d4d1-06ec-4c4f-a903-51d5d0d7af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9a5d2-586b-42cd-bf83-fa50d9ac89e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61fe56c-f572-4030-a8af-2b14d0d8b3f1}" ma:internalName="TaxCatchAll" ma:showField="CatchAllData" ma:web="3a39a5d2-586b-42cd-bf83-fa50d9ac89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11D8A2-9D6D-479C-89CE-8BFC2FFDEC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80A9EA-D760-4BD6-9300-E6642488F9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866AC-13F0-4FED-BC53-991E9E047E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Lynne</dc:creator>
  <lastModifiedBy>Greg Lissaman</lastModifiedBy>
  <revision>91</revision>
  <lastPrinted>2016-06-02T02:28:00.0000000Z</lastPrinted>
  <dcterms:created xsi:type="dcterms:W3CDTF">2022-09-28T11:28:00.0000000Z</dcterms:created>
  <dcterms:modified xsi:type="dcterms:W3CDTF">2023-11-23T23:02:14.0837190Z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0x010100346454B9045451489918F4E34E12493D</vt:lpwstr>
  </property>
  <property fmtid="{D5CDD505-2E9C-101B-9397-08002B2CF9AE}" pid="3" name="MediaServiceImageTags">
    <vt:lpwstr/>
  </property>
</Properties>
</file>